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91494C" w:rsidRDefault="001B08D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1B08DD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A2326" w:rsidRPr="008D4C4B" w:rsidRDefault="00D95415" w:rsidP="008A2326">
                  <w:pPr>
                    <w:jc w:val="both"/>
                  </w:pPr>
                  <w:r>
                    <w:rPr>
                      <w:color w:val="000000"/>
                    </w:rPr>
                    <w:t xml:space="preserve">Приложение </w:t>
                  </w:r>
                  <w:r w:rsidRPr="00D97497">
                    <w:rPr>
                      <w:color w:val="000000"/>
                    </w:rPr>
                    <w:t xml:space="preserve">  к ОПОП по направлению подготовки </w:t>
                  </w:r>
                  <w:r w:rsidR="005A7C57" w:rsidRPr="005A7C57">
                    <w:rPr>
                      <w:color w:val="000000"/>
                    </w:rPr>
                    <w:t>44.03.05 Педагогическое образование (с двумя проф</w:t>
                  </w:r>
                  <w:r w:rsidR="005A7C57" w:rsidRPr="005A7C57">
                    <w:rPr>
                      <w:color w:val="000000"/>
                    </w:rPr>
                    <w:t>и</w:t>
                  </w:r>
                  <w:r w:rsidR="005A7C57" w:rsidRPr="005A7C57">
                    <w:rPr>
                      <w:color w:val="000000"/>
                    </w:rPr>
                    <w:t xml:space="preserve">лями подготовки) </w:t>
                  </w:r>
                  <w:r w:rsidRPr="00D97497">
                    <w:rPr>
                      <w:color w:val="000000"/>
                    </w:rPr>
                    <w:t xml:space="preserve"> (уровень </w:t>
                  </w:r>
                  <w:proofErr w:type="spellStart"/>
                  <w:r w:rsidRPr="00D97497">
                    <w:rPr>
                      <w:color w:val="000000"/>
                    </w:rPr>
                    <w:t>бакалавриата</w:t>
                  </w:r>
                  <w:proofErr w:type="spellEnd"/>
                  <w:r w:rsidRPr="00D97497">
                    <w:rPr>
                      <w:color w:val="000000"/>
                    </w:rPr>
                    <w:t>), Направле</w:t>
                  </w:r>
                  <w:r w:rsidRPr="00D97497">
                    <w:rPr>
                      <w:color w:val="000000"/>
                    </w:rPr>
                    <w:t>н</w:t>
                  </w:r>
                  <w:r w:rsidRPr="00D97497">
                    <w:rPr>
                      <w:color w:val="000000"/>
                    </w:rPr>
                    <w:t>ность (профиль) программы  «</w:t>
                  </w:r>
                  <w:r>
                    <w:rPr>
                      <w:color w:val="000000"/>
                    </w:rPr>
                    <w:t>Дошкольное образов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ние» и «Начальное образование</w:t>
                  </w:r>
                  <w:r w:rsidRPr="00D97497">
                    <w:rPr>
                      <w:color w:val="000000"/>
                    </w:rPr>
                    <w:t>», утв. приказом рект</w:t>
                  </w:r>
                  <w:r w:rsidRPr="00D97497">
                    <w:rPr>
                      <w:color w:val="000000"/>
                    </w:rPr>
                    <w:t>о</w:t>
                  </w:r>
                  <w:r w:rsidRPr="00D97497">
                    <w:rPr>
                      <w:color w:val="000000"/>
                    </w:rPr>
                    <w:t xml:space="preserve">ра </w:t>
                  </w:r>
                  <w:proofErr w:type="spellStart"/>
                  <w:r w:rsidRPr="00D97497">
                    <w:rPr>
                      <w:color w:val="000000"/>
                    </w:rPr>
                    <w:t>ОмГА</w:t>
                  </w:r>
                  <w:proofErr w:type="spellEnd"/>
                  <w:r w:rsidRPr="00D97497">
                    <w:rPr>
                      <w:color w:val="000000"/>
                    </w:rPr>
                    <w:t xml:space="preserve"> </w:t>
                  </w:r>
                  <w:r w:rsidR="008A2326" w:rsidRPr="008D4C4B">
                    <w:t xml:space="preserve">от </w:t>
                  </w:r>
                  <w:r w:rsidR="0013675E" w:rsidRPr="0003765E">
                    <w:rPr>
                      <w:color w:val="000000"/>
                    </w:rPr>
                    <w:t>27.03.2023 № 51</w:t>
                  </w:r>
                </w:p>
                <w:p w:rsidR="00D95415" w:rsidRPr="00D97497" w:rsidRDefault="00D95415" w:rsidP="00D1753D">
                  <w:pPr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D1753D" w:rsidRPr="0091494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91494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91494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91494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91494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1494C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515BF9" w:rsidRPr="0091494C" w:rsidRDefault="00515BF9" w:rsidP="00515BF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1494C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91494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1494C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91494C">
        <w:rPr>
          <w:rFonts w:eastAsia="Courier New"/>
          <w:noProof/>
          <w:sz w:val="28"/>
          <w:szCs w:val="28"/>
          <w:lang w:bidi="ru-RU"/>
        </w:rPr>
        <w:t>«</w:t>
      </w:r>
      <w:r w:rsidR="00174539" w:rsidRPr="0091494C">
        <w:rPr>
          <w:sz w:val="28"/>
          <w:szCs w:val="28"/>
        </w:rPr>
        <w:t>Педагогики, психологии и социальной работы</w:t>
      </w:r>
      <w:r w:rsidRPr="0091494C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91494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91494C" w:rsidRDefault="001B08D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B08DD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95415" w:rsidRPr="00C94464" w:rsidRDefault="00D954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95415" w:rsidRPr="00C94464" w:rsidRDefault="00D954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95415" w:rsidRDefault="00D9541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95415" w:rsidRPr="00C94464" w:rsidRDefault="00D954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A2326" w:rsidRPr="008D4C4B" w:rsidRDefault="008A2326" w:rsidP="008A2326">
                  <w:pPr>
                    <w:jc w:val="center"/>
                    <w:rPr>
                      <w:sz w:val="24"/>
                      <w:szCs w:val="24"/>
                    </w:rPr>
                  </w:pPr>
                  <w:r w:rsidRPr="008D4C4B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13675E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13675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13675E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</w:p>
                <w:p w:rsidR="00D95415" w:rsidRPr="00D97497" w:rsidRDefault="00D95415" w:rsidP="008A23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91494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91494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91494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91494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91494C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91494C" w:rsidRDefault="007C277B" w:rsidP="00D95415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91494C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91494C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proofErr w:type="gramStart"/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  <w:proofErr w:type="gramEnd"/>
    </w:p>
    <w:p w:rsidR="007F4B97" w:rsidRPr="0091494C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63168" w:rsidRPr="008A2326" w:rsidRDefault="00A63168" w:rsidP="007F4B97">
      <w:pPr>
        <w:widowControl/>
        <w:suppressAutoHyphens/>
        <w:autoSpaceDE/>
        <w:adjustRightInd/>
        <w:jc w:val="center"/>
        <w:rPr>
          <w:b/>
          <w:sz w:val="40"/>
          <w:szCs w:val="40"/>
        </w:rPr>
      </w:pPr>
      <w:r w:rsidRPr="008A2326">
        <w:rPr>
          <w:b/>
          <w:sz w:val="40"/>
          <w:szCs w:val="40"/>
        </w:rPr>
        <w:t xml:space="preserve">ТЕОРИИ И ТЕХНОЛОГИИ РАЗВИТИЯ РЕЧИ </w:t>
      </w:r>
    </w:p>
    <w:p w:rsidR="00A63168" w:rsidRPr="008A2326" w:rsidRDefault="00A63168" w:rsidP="007F4B97">
      <w:pPr>
        <w:widowControl/>
        <w:suppressAutoHyphens/>
        <w:autoSpaceDE/>
        <w:adjustRightInd/>
        <w:jc w:val="center"/>
        <w:rPr>
          <w:b/>
          <w:bCs/>
          <w:sz w:val="40"/>
          <w:szCs w:val="40"/>
        </w:rPr>
      </w:pPr>
      <w:r w:rsidRPr="008A2326">
        <w:rPr>
          <w:b/>
          <w:sz w:val="40"/>
          <w:szCs w:val="40"/>
        </w:rPr>
        <w:t>У ДОШКОЛЬНИКОВ</w:t>
      </w:r>
    </w:p>
    <w:p w:rsidR="00C94464" w:rsidRPr="0091494C" w:rsidRDefault="00AA7575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.В.08</w:t>
      </w:r>
    </w:p>
    <w:p w:rsidR="007F4B97" w:rsidRPr="0091494C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91494C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91494C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91494C">
        <w:rPr>
          <w:rFonts w:eastAsia="Courier New"/>
          <w:color w:val="000000"/>
          <w:sz w:val="24"/>
          <w:szCs w:val="24"/>
          <w:lang w:bidi="ru-RU"/>
        </w:rPr>
        <w:t xml:space="preserve">по </w:t>
      </w:r>
      <w:proofErr w:type="gramStart"/>
      <w:r w:rsidRPr="0091494C">
        <w:rPr>
          <w:rFonts w:eastAsia="Courier New"/>
          <w:color w:val="000000"/>
          <w:sz w:val="24"/>
          <w:szCs w:val="24"/>
          <w:lang w:bidi="ru-RU"/>
        </w:rPr>
        <w:t>основной профессиональной</w:t>
      </w:r>
      <w:proofErr w:type="gramEnd"/>
      <w:r w:rsidRPr="0091494C">
        <w:rPr>
          <w:rFonts w:eastAsia="Courier New"/>
          <w:color w:val="000000"/>
          <w:sz w:val="24"/>
          <w:szCs w:val="24"/>
          <w:lang w:bidi="ru-RU"/>
        </w:rPr>
        <w:t xml:space="preserve"> образовательной программе высшего образования – </w:t>
      </w:r>
    </w:p>
    <w:p w:rsidR="00591B36" w:rsidRPr="0091494C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91494C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91494C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91494C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91494C">
        <w:rPr>
          <w:rFonts w:eastAsia="Courier New"/>
          <w:color w:val="000000"/>
          <w:sz w:val="24"/>
          <w:szCs w:val="24"/>
          <w:lang w:bidi="ru-RU"/>
        </w:rPr>
        <w:t>(</w:t>
      </w:r>
      <w:r w:rsidRPr="0091494C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91494C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91494C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91494C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91494C">
        <w:rPr>
          <w:rFonts w:eastAsia="Courier New"/>
          <w:color w:val="000000"/>
          <w:sz w:val="24"/>
          <w:szCs w:val="24"/>
          <w:lang w:bidi="ru-RU"/>
        </w:rPr>
        <w:t>)</w:t>
      </w:r>
    </w:p>
    <w:p w:rsidR="007C277B" w:rsidRPr="0091494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91494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91494C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AA7575">
        <w:rPr>
          <w:b/>
          <w:color w:val="000000"/>
          <w:sz w:val="24"/>
          <w:szCs w:val="24"/>
        </w:rPr>
        <w:t xml:space="preserve">44.03.05 Педагогическое образование (с двумя профилями подготовки) </w:t>
      </w:r>
      <w:r w:rsidRPr="0091494C">
        <w:rPr>
          <w:rFonts w:eastAsia="Courier New"/>
          <w:color w:val="000000"/>
          <w:sz w:val="24"/>
          <w:szCs w:val="24"/>
          <w:lang w:bidi="ru-RU"/>
        </w:rPr>
        <w:t xml:space="preserve"> (уровень </w:t>
      </w:r>
      <w:proofErr w:type="spellStart"/>
      <w:r w:rsidRPr="0091494C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91494C">
        <w:rPr>
          <w:rFonts w:eastAsia="Courier New"/>
          <w:color w:val="000000"/>
          <w:sz w:val="24"/>
          <w:szCs w:val="24"/>
          <w:lang w:bidi="ru-RU"/>
        </w:rPr>
        <w:t>)</w:t>
      </w:r>
      <w:r w:rsidRPr="0091494C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91494C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91494C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C2747F" w:rsidRPr="0091494C">
        <w:rPr>
          <w:rFonts w:eastAsia="Courier New"/>
          <w:b/>
          <w:sz w:val="24"/>
          <w:szCs w:val="24"/>
          <w:lang w:bidi="ru-RU"/>
        </w:rPr>
        <w:t>«</w:t>
      </w:r>
      <w:r w:rsidR="00AA7575">
        <w:rPr>
          <w:rFonts w:eastAsia="Courier New"/>
          <w:b/>
          <w:sz w:val="24"/>
          <w:szCs w:val="24"/>
          <w:lang w:bidi="ru-RU"/>
        </w:rPr>
        <w:t>Дошкольное образование» и «Начальное образование</w:t>
      </w:r>
      <w:r w:rsidR="00C2747F" w:rsidRPr="0091494C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91494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76E5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91494C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91494C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91494C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proofErr w:type="gramStart"/>
      <w:r w:rsidR="00A86303" w:rsidRPr="0091494C">
        <w:rPr>
          <w:rFonts w:eastAsia="Courier New"/>
          <w:color w:val="000000"/>
          <w:sz w:val="24"/>
          <w:szCs w:val="24"/>
          <w:lang w:bidi="ru-RU"/>
        </w:rPr>
        <w:t>педагогическая</w:t>
      </w:r>
      <w:proofErr w:type="gramEnd"/>
      <w:r w:rsidR="007D2DA9">
        <w:rPr>
          <w:rFonts w:eastAsia="Courier New"/>
          <w:color w:val="000000"/>
          <w:sz w:val="24"/>
          <w:szCs w:val="24"/>
          <w:lang w:bidi="ru-RU"/>
        </w:rPr>
        <w:t xml:space="preserve"> (основной)</w:t>
      </w:r>
      <w:r w:rsidR="00A86303" w:rsidRPr="0091494C">
        <w:rPr>
          <w:rFonts w:eastAsia="Courier New"/>
          <w:color w:val="000000"/>
          <w:sz w:val="24"/>
          <w:szCs w:val="24"/>
          <w:lang w:bidi="ru-RU"/>
        </w:rPr>
        <w:t>, исследовательская</w:t>
      </w:r>
    </w:p>
    <w:p w:rsidR="002A7396" w:rsidRPr="0091494C" w:rsidRDefault="002A7396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95415" w:rsidRDefault="00D95415" w:rsidP="00D95415">
      <w:pPr>
        <w:widowControl/>
        <w:autoSpaceDE/>
        <w:adjustRightInd/>
        <w:jc w:val="center"/>
        <w:rPr>
          <w:sz w:val="24"/>
          <w:szCs w:val="24"/>
        </w:rPr>
      </w:pPr>
      <w:proofErr w:type="gramStart"/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  <w:proofErr w:type="gramEnd"/>
    </w:p>
    <w:p w:rsidR="00237501" w:rsidRPr="004E668F" w:rsidRDefault="00237501" w:rsidP="0023750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8A2326">
        <w:rPr>
          <w:rFonts w:eastAsia="SimSun"/>
          <w:kern w:val="2"/>
          <w:sz w:val="24"/>
          <w:szCs w:val="24"/>
          <w:lang w:eastAsia="hi-IN" w:bidi="hi-IN"/>
        </w:rPr>
        <w:t>/2018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D95415" w:rsidRDefault="00D95415" w:rsidP="00D9541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95415" w:rsidRDefault="00D95415" w:rsidP="00D95415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A2326" w:rsidRDefault="008A2326" w:rsidP="00D95415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A2326" w:rsidRDefault="008A2326" w:rsidP="00D95415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A2326" w:rsidRDefault="008A2326" w:rsidP="00D95415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A2326" w:rsidRDefault="008A2326" w:rsidP="00D95415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95415" w:rsidRDefault="00D95415" w:rsidP="00D9541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95415" w:rsidRDefault="00D95415" w:rsidP="00D9541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95415" w:rsidRDefault="00D95415" w:rsidP="00D9541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A7C57" w:rsidRDefault="005A7C57" w:rsidP="00D9541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95415" w:rsidRDefault="00D95415" w:rsidP="00D9541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077FA" w:rsidRDefault="0013675E" w:rsidP="00D077FA">
      <w:pPr>
        <w:suppressAutoHyphens/>
        <w:jc w:val="center"/>
        <w:rPr>
          <w:color w:val="000000"/>
          <w:sz w:val="24"/>
          <w:szCs w:val="24"/>
        </w:rPr>
      </w:pPr>
      <w:r w:rsidRPr="00AA1242">
        <w:rPr>
          <w:color w:val="000000"/>
          <w:sz w:val="24"/>
          <w:szCs w:val="24"/>
        </w:rPr>
        <w:t>Омск, 2023</w:t>
      </w:r>
    </w:p>
    <w:p w:rsidR="008A2326" w:rsidRDefault="001F6CC0" w:rsidP="001F6CC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91494C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8A2326" w:rsidRDefault="008A2326" w:rsidP="001F6CC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F6CC0" w:rsidRPr="001F6CC0" w:rsidRDefault="008A2326" w:rsidP="001F6CC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к.ф.н., доцент </w:t>
      </w:r>
      <w:proofErr w:type="gramStart"/>
      <w:r w:rsidR="001F6CC0" w:rsidRPr="0091494C">
        <w:rPr>
          <w:spacing w:val="-3"/>
          <w:sz w:val="24"/>
          <w:szCs w:val="24"/>
          <w:lang w:eastAsia="en-US"/>
        </w:rPr>
        <w:t>Безденежных</w:t>
      </w:r>
      <w:proofErr w:type="gramEnd"/>
      <w:r w:rsidR="001F6CC0" w:rsidRPr="0091494C">
        <w:rPr>
          <w:spacing w:val="-3"/>
          <w:sz w:val="24"/>
          <w:szCs w:val="24"/>
          <w:lang w:eastAsia="en-US"/>
        </w:rPr>
        <w:t xml:space="preserve"> М.А.</w:t>
      </w:r>
    </w:p>
    <w:p w:rsidR="001F6CC0" w:rsidRPr="0091494C" w:rsidRDefault="001F6CC0" w:rsidP="001F6CC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F6CC0" w:rsidRDefault="001F6CC0" w:rsidP="001F6CC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1494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91494C">
        <w:rPr>
          <w:sz w:val="24"/>
          <w:szCs w:val="24"/>
        </w:rPr>
        <w:t>Педагогики, психологии и социальной работы</w:t>
      </w:r>
      <w:r w:rsidRPr="0091494C">
        <w:rPr>
          <w:spacing w:val="-3"/>
          <w:sz w:val="24"/>
          <w:szCs w:val="24"/>
          <w:lang w:eastAsia="en-US"/>
        </w:rPr>
        <w:t>»</w:t>
      </w:r>
    </w:p>
    <w:p w:rsidR="008A2326" w:rsidRDefault="008A2326" w:rsidP="001F6CC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A2326" w:rsidRPr="008D4C4B" w:rsidRDefault="008A2326" w:rsidP="008A23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D4C4B">
        <w:rPr>
          <w:spacing w:val="-3"/>
          <w:sz w:val="24"/>
          <w:szCs w:val="24"/>
          <w:lang w:eastAsia="en-US"/>
        </w:rPr>
        <w:t xml:space="preserve">Протокол от </w:t>
      </w:r>
      <w:r w:rsidR="0013675E" w:rsidRPr="00AA1242">
        <w:rPr>
          <w:color w:val="000000"/>
          <w:sz w:val="24"/>
          <w:szCs w:val="24"/>
        </w:rPr>
        <w:t>24.03.2023 г. № 8</w:t>
      </w:r>
    </w:p>
    <w:p w:rsidR="008A2326" w:rsidRPr="00D14AF8" w:rsidRDefault="008A2326" w:rsidP="001F6CC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F6CC0" w:rsidRPr="0091494C" w:rsidRDefault="001F6CC0" w:rsidP="001F6CC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1494C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91494C">
        <w:rPr>
          <w:spacing w:val="-3"/>
          <w:sz w:val="24"/>
          <w:szCs w:val="24"/>
          <w:lang w:eastAsia="en-US"/>
        </w:rPr>
        <w:t>кафедрой  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1F6CC0" w:rsidRDefault="001F6CC0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DF1076" w:rsidRPr="0091494C" w:rsidRDefault="00DF1076" w:rsidP="005A7C5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91494C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91494C" w:rsidTr="00330957">
        <w:tc>
          <w:tcPr>
            <w:tcW w:w="562" w:type="dxa"/>
          </w:tcPr>
          <w:p w:rsidR="005C20F0" w:rsidRPr="0091494C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91494C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Наименован</w:t>
            </w:r>
            <w:r w:rsidR="004A68C9" w:rsidRPr="0091494C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91494C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1494C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91494C" w:rsidTr="00330957">
        <w:tc>
          <w:tcPr>
            <w:tcW w:w="562" w:type="dxa"/>
          </w:tcPr>
          <w:p w:rsidR="005C20F0" w:rsidRPr="0091494C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91494C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91494C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91494C">
              <w:rPr>
                <w:color w:val="000000"/>
                <w:sz w:val="24"/>
                <w:szCs w:val="24"/>
              </w:rPr>
              <w:t>, соотнесе</w:t>
            </w:r>
            <w:r w:rsidRPr="0091494C">
              <w:rPr>
                <w:color w:val="000000"/>
                <w:sz w:val="24"/>
                <w:szCs w:val="24"/>
              </w:rPr>
              <w:t>н</w:t>
            </w:r>
            <w:r w:rsidRPr="0091494C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91494C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1494C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91494C" w:rsidTr="00330957">
        <w:tc>
          <w:tcPr>
            <w:tcW w:w="562" w:type="dxa"/>
          </w:tcPr>
          <w:p w:rsidR="005C20F0" w:rsidRPr="0091494C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91494C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91494C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1494C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91494C" w:rsidTr="00330957">
        <w:tc>
          <w:tcPr>
            <w:tcW w:w="562" w:type="dxa"/>
          </w:tcPr>
          <w:p w:rsidR="005C20F0" w:rsidRPr="0091494C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91494C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1494C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91494C">
              <w:rPr>
                <w:color w:val="000000"/>
                <w:spacing w:val="4"/>
                <w:sz w:val="24"/>
                <w:szCs w:val="24"/>
              </w:rPr>
              <w:t>е</w:t>
            </w:r>
            <w:r w:rsidRPr="0091494C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91494C">
              <w:rPr>
                <w:color w:val="000000"/>
                <w:spacing w:val="4"/>
                <w:sz w:val="24"/>
                <w:szCs w:val="24"/>
              </w:rPr>
              <w:t>е</w:t>
            </w:r>
            <w:r w:rsidRPr="0091494C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91494C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1494C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91494C" w:rsidTr="00330957">
        <w:tc>
          <w:tcPr>
            <w:tcW w:w="562" w:type="dxa"/>
          </w:tcPr>
          <w:p w:rsidR="005C20F0" w:rsidRPr="0091494C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91494C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91494C">
              <w:rPr>
                <w:color w:val="000000"/>
                <w:sz w:val="24"/>
                <w:szCs w:val="24"/>
              </w:rPr>
              <w:t>а</w:t>
            </w:r>
            <w:r w:rsidRPr="0091494C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91494C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1494C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91494C" w:rsidTr="00330957">
        <w:tc>
          <w:tcPr>
            <w:tcW w:w="562" w:type="dxa"/>
          </w:tcPr>
          <w:p w:rsidR="005C20F0" w:rsidRPr="0091494C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91494C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91494C">
              <w:rPr>
                <w:color w:val="000000"/>
                <w:sz w:val="24"/>
                <w:szCs w:val="24"/>
              </w:rPr>
              <w:t xml:space="preserve">для </w:t>
            </w:r>
            <w:r w:rsidRPr="0091494C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91494C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91494C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91494C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91494C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1494C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91494C" w:rsidTr="00330957">
        <w:tc>
          <w:tcPr>
            <w:tcW w:w="562" w:type="dxa"/>
          </w:tcPr>
          <w:p w:rsidR="005C20F0" w:rsidRPr="0091494C" w:rsidRDefault="007D2DA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5C20F0" w:rsidRPr="0091494C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91494C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1494C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91494C" w:rsidTr="00330957">
        <w:tc>
          <w:tcPr>
            <w:tcW w:w="562" w:type="dxa"/>
          </w:tcPr>
          <w:p w:rsidR="005C20F0" w:rsidRPr="0091494C" w:rsidRDefault="007D2DA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5C20F0" w:rsidRPr="0091494C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91494C">
              <w:rPr>
                <w:color w:val="000000"/>
                <w:sz w:val="24"/>
                <w:szCs w:val="24"/>
              </w:rPr>
              <w:t>р</w:t>
            </w:r>
            <w:r w:rsidRPr="0091494C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91494C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1494C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91494C" w:rsidTr="00330957">
        <w:tc>
          <w:tcPr>
            <w:tcW w:w="562" w:type="dxa"/>
          </w:tcPr>
          <w:p w:rsidR="005C20F0" w:rsidRPr="0091494C" w:rsidRDefault="007D2DA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5C20F0" w:rsidRPr="0091494C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91494C">
              <w:rPr>
                <w:color w:val="000000"/>
                <w:sz w:val="24"/>
                <w:szCs w:val="24"/>
              </w:rPr>
              <w:t>обу</w:t>
            </w:r>
            <w:r w:rsidR="004A68C9" w:rsidRPr="0091494C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91494C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91494C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1494C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91494C" w:rsidTr="00330957">
        <w:tc>
          <w:tcPr>
            <w:tcW w:w="562" w:type="dxa"/>
          </w:tcPr>
          <w:p w:rsidR="005C20F0" w:rsidRPr="0091494C" w:rsidRDefault="007D2DA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5C20F0" w:rsidRPr="0091494C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91494C">
              <w:rPr>
                <w:color w:val="000000"/>
                <w:sz w:val="24"/>
                <w:szCs w:val="24"/>
              </w:rPr>
              <w:t>о</w:t>
            </w:r>
            <w:r w:rsidRPr="0091494C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91494C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1494C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91494C" w:rsidTr="00330957">
        <w:tc>
          <w:tcPr>
            <w:tcW w:w="562" w:type="dxa"/>
          </w:tcPr>
          <w:p w:rsidR="005C20F0" w:rsidRPr="0091494C" w:rsidRDefault="007D2DA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5C20F0" w:rsidRPr="0091494C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91494C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1494C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91494C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1F6CC0" w:rsidRDefault="000911D1" w:rsidP="001F6CC0">
      <w:pPr>
        <w:spacing w:after="160" w:line="256" w:lineRule="auto"/>
        <w:rPr>
          <w:b/>
          <w:color w:val="000000"/>
          <w:sz w:val="24"/>
          <w:szCs w:val="24"/>
        </w:rPr>
      </w:pPr>
      <w:r w:rsidRPr="0091494C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91494C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91494C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91494C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91494C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91494C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91494C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91494C">
        <w:rPr>
          <w:color w:val="000000"/>
          <w:sz w:val="24"/>
          <w:szCs w:val="24"/>
          <w:lang w:eastAsia="en-US"/>
        </w:rPr>
        <w:t>а</w:t>
      </w:r>
      <w:r w:rsidRPr="0091494C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5C20F0" w:rsidRPr="0091494C" w:rsidRDefault="005C20F0" w:rsidP="00A76E53">
      <w:pPr>
        <w:ind w:firstLine="709"/>
        <w:jc w:val="both"/>
        <w:rPr>
          <w:color w:val="000000"/>
          <w:sz w:val="24"/>
          <w:szCs w:val="24"/>
        </w:rPr>
      </w:pPr>
      <w:r w:rsidRPr="0091494C">
        <w:rPr>
          <w:color w:val="000000"/>
          <w:sz w:val="24"/>
          <w:szCs w:val="24"/>
        </w:rPr>
        <w:t xml:space="preserve">- </w:t>
      </w:r>
      <w:r w:rsidRPr="0091494C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Pr="0091494C">
        <w:rPr>
          <w:sz w:val="24"/>
          <w:szCs w:val="24"/>
        </w:rPr>
        <w:t>а</w:t>
      </w:r>
      <w:r w:rsidRPr="0091494C">
        <w:rPr>
          <w:sz w:val="24"/>
          <w:szCs w:val="24"/>
        </w:rPr>
        <w:t xml:space="preserve">ния </w:t>
      </w:r>
      <w:r w:rsidR="004A68C9" w:rsidRPr="0091494C">
        <w:rPr>
          <w:sz w:val="24"/>
          <w:szCs w:val="24"/>
        </w:rPr>
        <w:t xml:space="preserve">по направлению подготовки </w:t>
      </w:r>
      <w:r w:rsidR="00AA7575">
        <w:rPr>
          <w:sz w:val="24"/>
          <w:szCs w:val="24"/>
        </w:rPr>
        <w:t>44.03.05 Педагогическое образование (с двумя профил</w:t>
      </w:r>
      <w:r w:rsidR="00AA7575">
        <w:rPr>
          <w:sz w:val="24"/>
          <w:szCs w:val="24"/>
        </w:rPr>
        <w:t>я</w:t>
      </w:r>
      <w:r w:rsidR="00AA7575">
        <w:rPr>
          <w:sz w:val="24"/>
          <w:szCs w:val="24"/>
        </w:rPr>
        <w:t xml:space="preserve">ми подготовки) </w:t>
      </w:r>
      <w:r w:rsidR="004A68C9" w:rsidRPr="0091494C">
        <w:rPr>
          <w:sz w:val="24"/>
          <w:szCs w:val="24"/>
        </w:rPr>
        <w:t xml:space="preserve"> (уровень </w:t>
      </w:r>
      <w:proofErr w:type="spellStart"/>
      <w:r w:rsidR="004A68C9" w:rsidRPr="0091494C">
        <w:rPr>
          <w:sz w:val="24"/>
          <w:szCs w:val="24"/>
        </w:rPr>
        <w:t>бакалавриата</w:t>
      </w:r>
      <w:proofErr w:type="spellEnd"/>
      <w:r w:rsidR="004A68C9" w:rsidRPr="0091494C">
        <w:rPr>
          <w:sz w:val="24"/>
          <w:szCs w:val="24"/>
        </w:rPr>
        <w:t>)</w:t>
      </w:r>
      <w:r w:rsidRPr="0091494C">
        <w:rPr>
          <w:sz w:val="24"/>
          <w:szCs w:val="24"/>
        </w:rPr>
        <w:t xml:space="preserve">, </w:t>
      </w:r>
      <w:proofErr w:type="spellStart"/>
      <w:r w:rsidRPr="0091494C">
        <w:rPr>
          <w:sz w:val="24"/>
          <w:szCs w:val="24"/>
        </w:rPr>
        <w:t>утвержденн</w:t>
      </w:r>
      <w:r w:rsidR="00A63168" w:rsidRPr="0091494C">
        <w:rPr>
          <w:sz w:val="24"/>
          <w:szCs w:val="24"/>
        </w:rPr>
        <w:t>ым</w:t>
      </w:r>
      <w:r w:rsidR="004A68C9" w:rsidRPr="0091494C">
        <w:rPr>
          <w:sz w:val="24"/>
          <w:szCs w:val="24"/>
        </w:rPr>
        <w:t>П</w:t>
      </w:r>
      <w:r w:rsidRPr="0091494C">
        <w:rPr>
          <w:sz w:val="24"/>
          <w:szCs w:val="24"/>
        </w:rPr>
        <w:t>риказом</w:t>
      </w:r>
      <w:proofErr w:type="spellEnd"/>
      <w:r w:rsidRPr="0091494C">
        <w:rPr>
          <w:sz w:val="24"/>
          <w:szCs w:val="24"/>
        </w:rPr>
        <w:t xml:space="preserve"> </w:t>
      </w:r>
      <w:proofErr w:type="spellStart"/>
      <w:r w:rsidRPr="0091494C">
        <w:rPr>
          <w:sz w:val="24"/>
          <w:szCs w:val="24"/>
        </w:rPr>
        <w:t>Минобрнауки</w:t>
      </w:r>
      <w:proofErr w:type="spellEnd"/>
      <w:r w:rsidRPr="0091494C">
        <w:rPr>
          <w:sz w:val="24"/>
          <w:szCs w:val="24"/>
        </w:rPr>
        <w:t xml:space="preserve"> России </w:t>
      </w:r>
      <w:r w:rsidR="00A86303" w:rsidRPr="0091494C">
        <w:rPr>
          <w:sz w:val="24"/>
          <w:szCs w:val="24"/>
        </w:rPr>
        <w:t xml:space="preserve">от </w:t>
      </w:r>
      <w:r w:rsidR="00AA7575">
        <w:rPr>
          <w:sz w:val="24"/>
          <w:szCs w:val="24"/>
        </w:rPr>
        <w:t>09.02.2016 г. N 91(зарегистрирован в Минюсте России 02.03.2016 г. № 41305</w:t>
      </w:r>
      <w:r w:rsidRPr="0091494C">
        <w:rPr>
          <w:color w:val="000000"/>
          <w:sz w:val="24"/>
          <w:szCs w:val="24"/>
        </w:rPr>
        <w:t xml:space="preserve">) (далее - ФГОС </w:t>
      </w:r>
      <w:proofErr w:type="gramStart"/>
      <w:r w:rsidRPr="0091494C">
        <w:rPr>
          <w:color w:val="000000"/>
          <w:sz w:val="24"/>
          <w:szCs w:val="24"/>
        </w:rPr>
        <w:t>ВО</w:t>
      </w:r>
      <w:proofErr w:type="gramEnd"/>
      <w:r w:rsidRPr="0091494C">
        <w:rPr>
          <w:color w:val="000000"/>
          <w:sz w:val="24"/>
          <w:szCs w:val="24"/>
        </w:rPr>
        <w:t>, Федеральный государственный образовательный стандарт высшего образов</w:t>
      </w:r>
      <w:r w:rsidRPr="0091494C">
        <w:rPr>
          <w:color w:val="000000"/>
          <w:sz w:val="24"/>
          <w:szCs w:val="24"/>
        </w:rPr>
        <w:t>а</w:t>
      </w:r>
      <w:r w:rsidRPr="0091494C">
        <w:rPr>
          <w:color w:val="000000"/>
          <w:sz w:val="24"/>
          <w:szCs w:val="24"/>
        </w:rPr>
        <w:t>ния);</w:t>
      </w:r>
    </w:p>
    <w:p w:rsidR="008A2326" w:rsidRPr="008D4C4B" w:rsidRDefault="008A2326" w:rsidP="008A2326">
      <w:pPr>
        <w:ind w:firstLine="708"/>
        <w:jc w:val="both"/>
        <w:rPr>
          <w:sz w:val="24"/>
          <w:szCs w:val="24"/>
        </w:rPr>
      </w:pPr>
      <w:proofErr w:type="gramStart"/>
      <w:r w:rsidRPr="008D4C4B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8D4C4B">
        <w:rPr>
          <w:sz w:val="24"/>
          <w:szCs w:val="24"/>
        </w:rPr>
        <w:t>а</w:t>
      </w:r>
      <w:r w:rsidRPr="008D4C4B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8D4C4B">
        <w:rPr>
          <w:sz w:val="24"/>
          <w:szCs w:val="24"/>
        </w:rPr>
        <w:t>бакалавриата</w:t>
      </w:r>
      <w:proofErr w:type="spellEnd"/>
      <w:r w:rsidRPr="008D4C4B">
        <w:rPr>
          <w:sz w:val="24"/>
          <w:szCs w:val="24"/>
        </w:rPr>
        <w:t xml:space="preserve">, программам </w:t>
      </w:r>
      <w:proofErr w:type="spellStart"/>
      <w:r w:rsidRPr="008D4C4B">
        <w:rPr>
          <w:sz w:val="24"/>
          <w:szCs w:val="24"/>
        </w:rPr>
        <w:t>специалитета</w:t>
      </w:r>
      <w:proofErr w:type="spellEnd"/>
      <w:r w:rsidRPr="008D4C4B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8A2326" w:rsidRPr="008D4C4B" w:rsidRDefault="008A2326" w:rsidP="008A23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8D4C4B">
        <w:rPr>
          <w:sz w:val="24"/>
          <w:szCs w:val="24"/>
          <w:lang w:eastAsia="en-US"/>
        </w:rPr>
        <w:t>а</w:t>
      </w:r>
      <w:r w:rsidRPr="008D4C4B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8D4C4B">
        <w:rPr>
          <w:sz w:val="24"/>
          <w:szCs w:val="24"/>
          <w:lang w:eastAsia="en-US"/>
        </w:rPr>
        <w:t>ВО</w:t>
      </w:r>
      <w:proofErr w:type="gramEnd"/>
      <w:r w:rsidRPr="008D4C4B">
        <w:rPr>
          <w:sz w:val="24"/>
          <w:szCs w:val="24"/>
          <w:lang w:eastAsia="en-US"/>
        </w:rPr>
        <w:t xml:space="preserve"> «</w:t>
      </w:r>
      <w:r w:rsidRPr="008D4C4B">
        <w:rPr>
          <w:b/>
          <w:sz w:val="24"/>
          <w:szCs w:val="24"/>
          <w:lang w:eastAsia="en-US"/>
        </w:rPr>
        <w:t>Омская гуманитарная академия</w:t>
      </w:r>
      <w:r w:rsidRPr="008D4C4B">
        <w:rPr>
          <w:sz w:val="24"/>
          <w:szCs w:val="24"/>
          <w:lang w:eastAsia="en-US"/>
        </w:rPr>
        <w:t>» (</w:t>
      </w:r>
      <w:r w:rsidRPr="008D4C4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8D4C4B">
        <w:rPr>
          <w:i/>
          <w:sz w:val="24"/>
          <w:szCs w:val="24"/>
          <w:lang w:eastAsia="en-US"/>
        </w:rPr>
        <w:t>О</w:t>
      </w:r>
      <w:r w:rsidRPr="008D4C4B">
        <w:rPr>
          <w:i/>
          <w:sz w:val="24"/>
          <w:szCs w:val="24"/>
          <w:lang w:eastAsia="en-US"/>
        </w:rPr>
        <w:t>м</w:t>
      </w:r>
      <w:r w:rsidRPr="008D4C4B">
        <w:rPr>
          <w:i/>
          <w:sz w:val="24"/>
          <w:szCs w:val="24"/>
          <w:lang w:eastAsia="en-US"/>
        </w:rPr>
        <w:t>ГА</w:t>
      </w:r>
      <w:proofErr w:type="spellEnd"/>
      <w:r w:rsidRPr="008D4C4B">
        <w:rPr>
          <w:sz w:val="24"/>
          <w:szCs w:val="24"/>
          <w:lang w:eastAsia="en-US"/>
        </w:rPr>
        <w:t>):</w:t>
      </w:r>
    </w:p>
    <w:p w:rsidR="008A2326" w:rsidRPr="008D4C4B" w:rsidRDefault="008A2326" w:rsidP="008A23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8D4C4B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8D4C4B">
        <w:rPr>
          <w:sz w:val="24"/>
          <w:szCs w:val="24"/>
          <w:lang w:eastAsia="en-US"/>
        </w:rPr>
        <w:t>ь</w:t>
      </w:r>
      <w:r w:rsidRPr="008D4C4B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8D4C4B">
        <w:rPr>
          <w:sz w:val="24"/>
          <w:szCs w:val="24"/>
          <w:lang w:eastAsia="en-US"/>
        </w:rPr>
        <w:t>о</w:t>
      </w:r>
      <w:r w:rsidRPr="008D4C4B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8A2326" w:rsidRPr="008D4C4B" w:rsidRDefault="008A2326" w:rsidP="008A23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8D4C4B">
        <w:rPr>
          <w:sz w:val="24"/>
          <w:szCs w:val="24"/>
          <w:lang w:eastAsia="en-US"/>
        </w:rPr>
        <w:t>у</w:t>
      </w:r>
      <w:r w:rsidRPr="008D4C4B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8D4C4B">
        <w:rPr>
          <w:sz w:val="24"/>
          <w:szCs w:val="24"/>
          <w:lang w:eastAsia="en-US"/>
        </w:rPr>
        <w:t>а</w:t>
      </w:r>
      <w:r w:rsidRPr="008D4C4B">
        <w:rPr>
          <w:sz w:val="24"/>
          <w:szCs w:val="24"/>
          <w:lang w:eastAsia="en-US"/>
        </w:rPr>
        <w:t>зом ректора от 28.02.2022 № 23;</w:t>
      </w:r>
    </w:p>
    <w:p w:rsidR="008A2326" w:rsidRPr="008D4C4B" w:rsidRDefault="008A2326" w:rsidP="008A23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8D4C4B">
        <w:rPr>
          <w:sz w:val="24"/>
          <w:szCs w:val="24"/>
          <w:lang w:eastAsia="en-US"/>
        </w:rPr>
        <w:t>обучающихся</w:t>
      </w:r>
      <w:proofErr w:type="gramEnd"/>
      <w:r w:rsidRPr="008D4C4B">
        <w:rPr>
          <w:sz w:val="24"/>
          <w:szCs w:val="24"/>
          <w:lang w:eastAsia="en-US"/>
        </w:rPr>
        <w:t>», одобренным на засед</w:t>
      </w:r>
      <w:r w:rsidRPr="008D4C4B">
        <w:rPr>
          <w:sz w:val="24"/>
          <w:szCs w:val="24"/>
          <w:lang w:eastAsia="en-US"/>
        </w:rPr>
        <w:t>а</w:t>
      </w:r>
      <w:r w:rsidRPr="008D4C4B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8A2326" w:rsidRPr="008D4C4B" w:rsidRDefault="008A2326" w:rsidP="008A23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8D4C4B">
        <w:rPr>
          <w:sz w:val="24"/>
          <w:szCs w:val="24"/>
          <w:lang w:eastAsia="en-US"/>
        </w:rPr>
        <w:t>с</w:t>
      </w:r>
      <w:r w:rsidRPr="008D4C4B">
        <w:rPr>
          <w:sz w:val="24"/>
          <w:szCs w:val="24"/>
          <w:lang w:eastAsia="en-US"/>
        </w:rPr>
        <w:t xml:space="preserve">коренном обучении, студентов, осваивающих </w:t>
      </w:r>
      <w:proofErr w:type="gramStart"/>
      <w:r w:rsidRPr="008D4C4B">
        <w:rPr>
          <w:sz w:val="24"/>
          <w:szCs w:val="24"/>
          <w:lang w:eastAsia="en-US"/>
        </w:rPr>
        <w:t>основные профессиональные</w:t>
      </w:r>
      <w:proofErr w:type="gramEnd"/>
      <w:r w:rsidRPr="008D4C4B">
        <w:rPr>
          <w:sz w:val="24"/>
          <w:szCs w:val="24"/>
          <w:lang w:eastAsia="en-US"/>
        </w:rPr>
        <w:t xml:space="preserve"> образовател</w:t>
      </w:r>
      <w:r w:rsidRPr="008D4C4B">
        <w:rPr>
          <w:sz w:val="24"/>
          <w:szCs w:val="24"/>
          <w:lang w:eastAsia="en-US"/>
        </w:rPr>
        <w:t>ь</w:t>
      </w:r>
      <w:r w:rsidRPr="008D4C4B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>, магистратуры», одо</w:t>
      </w:r>
      <w:r w:rsidRPr="008D4C4B">
        <w:rPr>
          <w:sz w:val="24"/>
          <w:szCs w:val="24"/>
          <w:lang w:eastAsia="en-US"/>
        </w:rPr>
        <w:t>б</w:t>
      </w:r>
      <w:r w:rsidRPr="008D4C4B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8D4C4B">
        <w:rPr>
          <w:sz w:val="24"/>
          <w:szCs w:val="24"/>
          <w:lang w:eastAsia="en-US"/>
        </w:rPr>
        <w:t>е</w:t>
      </w:r>
      <w:r w:rsidRPr="008D4C4B">
        <w:rPr>
          <w:sz w:val="24"/>
          <w:szCs w:val="24"/>
          <w:lang w:eastAsia="en-US"/>
        </w:rPr>
        <w:t xml:space="preserve">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8D4C4B">
        <w:rPr>
          <w:sz w:val="24"/>
          <w:szCs w:val="24"/>
          <w:lang w:eastAsia="en-US"/>
        </w:rPr>
        <w:t>к</w:t>
      </w:r>
      <w:r w:rsidRPr="008D4C4B">
        <w:rPr>
          <w:sz w:val="24"/>
          <w:szCs w:val="24"/>
          <w:lang w:eastAsia="en-US"/>
        </w:rPr>
        <w:t>тора от 28.02.2022 № 23;</w:t>
      </w:r>
    </w:p>
    <w:p w:rsidR="008A2326" w:rsidRPr="008D4C4B" w:rsidRDefault="008A2326" w:rsidP="008A23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8D4C4B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8D4C4B">
        <w:rPr>
          <w:sz w:val="24"/>
          <w:szCs w:val="24"/>
          <w:lang w:eastAsia="en-US"/>
        </w:rPr>
        <w:t>а</w:t>
      </w:r>
      <w:r w:rsidRPr="008D4C4B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>, программам магистр</w:t>
      </w:r>
      <w:r w:rsidRPr="008D4C4B">
        <w:rPr>
          <w:sz w:val="24"/>
          <w:szCs w:val="24"/>
          <w:lang w:eastAsia="en-US"/>
        </w:rPr>
        <w:t>а</w:t>
      </w:r>
      <w:r w:rsidRPr="008D4C4B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8A2326" w:rsidRPr="008D4C4B" w:rsidRDefault="00E42AED" w:rsidP="008A2326">
      <w:pPr>
        <w:snapToGrid w:val="0"/>
        <w:ind w:firstLine="708"/>
        <w:jc w:val="both"/>
        <w:rPr>
          <w:sz w:val="24"/>
          <w:szCs w:val="24"/>
        </w:rPr>
      </w:pPr>
      <w:r w:rsidRPr="00D14AF8">
        <w:rPr>
          <w:color w:val="000000"/>
          <w:sz w:val="24"/>
          <w:szCs w:val="24"/>
        </w:rPr>
        <w:t xml:space="preserve">- учебным планом по </w:t>
      </w:r>
      <w:proofErr w:type="gramStart"/>
      <w:r w:rsidRPr="00D14AF8">
        <w:rPr>
          <w:color w:val="000000"/>
          <w:sz w:val="24"/>
          <w:szCs w:val="24"/>
        </w:rPr>
        <w:t>основной профессиональной</w:t>
      </w:r>
      <w:proofErr w:type="gramEnd"/>
      <w:r w:rsidRPr="00D14AF8">
        <w:rPr>
          <w:color w:val="000000"/>
          <w:sz w:val="24"/>
          <w:szCs w:val="24"/>
        </w:rPr>
        <w:t xml:space="preserve"> образовательной программе высшего образования – программе </w:t>
      </w:r>
      <w:proofErr w:type="spellStart"/>
      <w:r w:rsidRPr="00D14AF8">
        <w:rPr>
          <w:color w:val="000000"/>
          <w:sz w:val="24"/>
          <w:szCs w:val="24"/>
        </w:rPr>
        <w:t>бакалавриата</w:t>
      </w:r>
      <w:proofErr w:type="spellEnd"/>
      <w:r w:rsidRPr="00D14AF8">
        <w:rPr>
          <w:color w:val="000000"/>
          <w:sz w:val="24"/>
          <w:szCs w:val="24"/>
        </w:rPr>
        <w:t xml:space="preserve"> по направлению подготовки</w:t>
      </w:r>
      <w:r w:rsidR="00AA7575" w:rsidRPr="008A2326">
        <w:rPr>
          <w:b/>
          <w:color w:val="000000"/>
          <w:sz w:val="24"/>
          <w:szCs w:val="24"/>
        </w:rPr>
        <w:t>44.03.05 П</w:t>
      </w:r>
      <w:r w:rsidR="00AA7575" w:rsidRPr="008A2326">
        <w:rPr>
          <w:b/>
          <w:color w:val="000000"/>
          <w:sz w:val="24"/>
          <w:szCs w:val="24"/>
        </w:rPr>
        <w:t>е</w:t>
      </w:r>
      <w:r w:rsidR="00AA7575" w:rsidRPr="008A2326">
        <w:rPr>
          <w:b/>
          <w:color w:val="000000"/>
          <w:sz w:val="24"/>
          <w:szCs w:val="24"/>
        </w:rPr>
        <w:t xml:space="preserve">дагогическое образование (с двумя профилями подготовки) </w:t>
      </w:r>
      <w:r w:rsidRPr="008A2326">
        <w:rPr>
          <w:b/>
          <w:color w:val="000000"/>
          <w:sz w:val="24"/>
          <w:szCs w:val="24"/>
        </w:rPr>
        <w:t xml:space="preserve"> (уровень </w:t>
      </w:r>
      <w:proofErr w:type="spellStart"/>
      <w:r w:rsidRPr="008A2326">
        <w:rPr>
          <w:b/>
          <w:color w:val="000000"/>
          <w:sz w:val="24"/>
          <w:szCs w:val="24"/>
        </w:rPr>
        <w:t>бакалавриата</w:t>
      </w:r>
      <w:proofErr w:type="spellEnd"/>
      <w:r w:rsidRPr="008A2326">
        <w:rPr>
          <w:b/>
          <w:color w:val="000000"/>
          <w:sz w:val="24"/>
          <w:szCs w:val="24"/>
        </w:rPr>
        <w:t xml:space="preserve">), направленность (профиль) </w:t>
      </w:r>
      <w:r w:rsidR="00A76E53" w:rsidRPr="008A2326">
        <w:rPr>
          <w:b/>
          <w:color w:val="000000"/>
          <w:sz w:val="24"/>
          <w:szCs w:val="24"/>
        </w:rPr>
        <w:t xml:space="preserve">программы </w:t>
      </w:r>
      <w:r w:rsidR="00C2747F" w:rsidRPr="008A2326">
        <w:rPr>
          <w:b/>
          <w:color w:val="000000"/>
          <w:sz w:val="24"/>
          <w:szCs w:val="24"/>
        </w:rPr>
        <w:t>«</w:t>
      </w:r>
      <w:r w:rsidR="00AA7575" w:rsidRPr="008A2326">
        <w:rPr>
          <w:b/>
          <w:color w:val="000000"/>
          <w:sz w:val="24"/>
          <w:szCs w:val="24"/>
        </w:rPr>
        <w:t>Дошкольное образование» и «Начальное о</w:t>
      </w:r>
      <w:r w:rsidR="00AA7575" w:rsidRPr="008A2326">
        <w:rPr>
          <w:b/>
          <w:color w:val="000000"/>
          <w:sz w:val="24"/>
          <w:szCs w:val="24"/>
        </w:rPr>
        <w:t>б</w:t>
      </w:r>
      <w:r w:rsidR="00AA7575" w:rsidRPr="008A2326">
        <w:rPr>
          <w:b/>
          <w:color w:val="000000"/>
          <w:sz w:val="24"/>
          <w:szCs w:val="24"/>
        </w:rPr>
        <w:t>разование</w:t>
      </w:r>
      <w:r w:rsidR="00C2747F" w:rsidRPr="008A2326">
        <w:rPr>
          <w:b/>
          <w:color w:val="000000"/>
          <w:sz w:val="24"/>
          <w:szCs w:val="24"/>
        </w:rPr>
        <w:t>»</w:t>
      </w:r>
      <w:r w:rsidRPr="00D14AF8">
        <w:rPr>
          <w:color w:val="000000"/>
          <w:sz w:val="24"/>
          <w:szCs w:val="24"/>
        </w:rPr>
        <w:t xml:space="preserve">; </w:t>
      </w:r>
      <w:r w:rsidR="008A2326" w:rsidRPr="008D4C4B">
        <w:rPr>
          <w:sz w:val="24"/>
          <w:szCs w:val="24"/>
        </w:rPr>
        <w:t xml:space="preserve">форма обучения – заочная на </w:t>
      </w:r>
      <w:r w:rsidR="0013675E" w:rsidRPr="0015444F">
        <w:rPr>
          <w:color w:val="000000"/>
          <w:sz w:val="24"/>
          <w:szCs w:val="24"/>
        </w:rPr>
        <w:t xml:space="preserve">2023/2024 </w:t>
      </w:r>
      <w:r w:rsidR="008A2326" w:rsidRPr="008D4C4B">
        <w:rPr>
          <w:sz w:val="24"/>
          <w:szCs w:val="24"/>
        </w:rPr>
        <w:t>учебный год, утвержденным прик</w:t>
      </w:r>
      <w:r w:rsidR="008A2326" w:rsidRPr="008D4C4B">
        <w:rPr>
          <w:sz w:val="24"/>
          <w:szCs w:val="24"/>
        </w:rPr>
        <w:t>а</w:t>
      </w:r>
      <w:r w:rsidR="008A2326" w:rsidRPr="008D4C4B">
        <w:rPr>
          <w:sz w:val="24"/>
          <w:szCs w:val="24"/>
        </w:rPr>
        <w:t xml:space="preserve">зом ректора от </w:t>
      </w:r>
      <w:r w:rsidR="0013675E" w:rsidRPr="00AA1242">
        <w:rPr>
          <w:color w:val="000000"/>
          <w:sz w:val="24"/>
          <w:szCs w:val="24"/>
        </w:rPr>
        <w:t>27.03.2023 № 51</w:t>
      </w:r>
      <w:r w:rsidR="008A2326" w:rsidRPr="008D4C4B">
        <w:rPr>
          <w:sz w:val="24"/>
          <w:szCs w:val="24"/>
          <w:lang w:eastAsia="en-US"/>
        </w:rPr>
        <w:t>.</w:t>
      </w:r>
    </w:p>
    <w:p w:rsidR="00A76E53" w:rsidRPr="0091494C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D14AF8">
        <w:rPr>
          <w:b/>
          <w:color w:val="000000"/>
          <w:sz w:val="24"/>
          <w:szCs w:val="24"/>
        </w:rPr>
        <w:t>Возможность внесения изменений и дополнений в разра</w:t>
      </w:r>
      <w:r w:rsidRPr="0091494C">
        <w:rPr>
          <w:b/>
          <w:sz w:val="24"/>
          <w:szCs w:val="24"/>
        </w:rPr>
        <w:t xml:space="preserve">ботанную Академией образовательную программу в части рабочей программы дисциплины </w:t>
      </w:r>
      <w:r w:rsidR="00AA7575">
        <w:rPr>
          <w:b/>
          <w:sz w:val="24"/>
          <w:szCs w:val="24"/>
        </w:rPr>
        <w:t>Б</w:t>
      </w:r>
      <w:proofErr w:type="gramStart"/>
      <w:r w:rsidR="00AA7575">
        <w:rPr>
          <w:b/>
          <w:sz w:val="24"/>
          <w:szCs w:val="24"/>
        </w:rPr>
        <w:t>1</w:t>
      </w:r>
      <w:proofErr w:type="gramEnd"/>
      <w:r w:rsidR="00AA7575">
        <w:rPr>
          <w:b/>
          <w:sz w:val="24"/>
          <w:szCs w:val="24"/>
        </w:rPr>
        <w:t>.В.08</w:t>
      </w:r>
      <w:r w:rsidR="00D223E3" w:rsidRPr="0091494C">
        <w:rPr>
          <w:b/>
          <w:sz w:val="24"/>
          <w:szCs w:val="24"/>
        </w:rPr>
        <w:t xml:space="preserve"> «Те</w:t>
      </w:r>
      <w:r w:rsidR="00D223E3" w:rsidRPr="0091494C">
        <w:rPr>
          <w:b/>
          <w:sz w:val="24"/>
          <w:szCs w:val="24"/>
        </w:rPr>
        <w:t>о</w:t>
      </w:r>
      <w:r w:rsidR="00D223E3" w:rsidRPr="0091494C">
        <w:rPr>
          <w:b/>
          <w:sz w:val="24"/>
          <w:szCs w:val="24"/>
        </w:rPr>
        <w:t>рии и технологии развития речи у дошкольников»</w:t>
      </w:r>
      <w:r w:rsidRPr="0091494C">
        <w:rPr>
          <w:b/>
          <w:sz w:val="24"/>
          <w:szCs w:val="24"/>
        </w:rPr>
        <w:t xml:space="preserve">  в тече</w:t>
      </w:r>
      <w:r w:rsidR="00DE27F8">
        <w:rPr>
          <w:b/>
          <w:sz w:val="24"/>
          <w:szCs w:val="24"/>
        </w:rPr>
        <w:t xml:space="preserve">ние </w:t>
      </w:r>
      <w:r w:rsidR="0013675E" w:rsidRPr="0013675E">
        <w:rPr>
          <w:b/>
          <w:sz w:val="24"/>
          <w:szCs w:val="24"/>
        </w:rPr>
        <w:t xml:space="preserve">2023/2024 </w:t>
      </w:r>
      <w:r w:rsidRPr="0091494C">
        <w:rPr>
          <w:b/>
          <w:sz w:val="24"/>
          <w:szCs w:val="24"/>
        </w:rPr>
        <w:t>учебного г</w:t>
      </w:r>
      <w:r w:rsidRPr="0091494C">
        <w:rPr>
          <w:b/>
          <w:sz w:val="24"/>
          <w:szCs w:val="24"/>
        </w:rPr>
        <w:t>о</w:t>
      </w:r>
      <w:r w:rsidRPr="0091494C">
        <w:rPr>
          <w:b/>
          <w:sz w:val="24"/>
          <w:szCs w:val="24"/>
        </w:rPr>
        <w:lastRenderedPageBreak/>
        <w:t>да:</w:t>
      </w:r>
    </w:p>
    <w:p w:rsidR="00A76E53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91494C">
        <w:rPr>
          <w:sz w:val="24"/>
          <w:szCs w:val="24"/>
        </w:rPr>
        <w:t xml:space="preserve">При реализации образовательной организацией </w:t>
      </w:r>
      <w:proofErr w:type="gramStart"/>
      <w:r w:rsidRPr="0091494C">
        <w:rPr>
          <w:sz w:val="24"/>
          <w:szCs w:val="24"/>
        </w:rPr>
        <w:t>основной профессиональной</w:t>
      </w:r>
      <w:proofErr w:type="gramEnd"/>
      <w:r w:rsidRPr="0091494C">
        <w:rPr>
          <w:sz w:val="24"/>
          <w:szCs w:val="24"/>
        </w:rPr>
        <w:t xml:space="preserve"> обр</w:t>
      </w:r>
      <w:r w:rsidRPr="0091494C">
        <w:rPr>
          <w:sz w:val="24"/>
          <w:szCs w:val="24"/>
        </w:rPr>
        <w:t>а</w:t>
      </w:r>
      <w:r w:rsidRPr="0091494C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91494C">
        <w:rPr>
          <w:sz w:val="24"/>
          <w:szCs w:val="24"/>
        </w:rPr>
        <w:t>бакалавриата</w:t>
      </w:r>
      <w:proofErr w:type="spellEnd"/>
      <w:r w:rsidRPr="0091494C">
        <w:rPr>
          <w:sz w:val="24"/>
          <w:szCs w:val="24"/>
        </w:rPr>
        <w:t xml:space="preserve"> по направлению подготовки </w:t>
      </w:r>
      <w:r w:rsidR="00AA7575" w:rsidRPr="008A2326">
        <w:rPr>
          <w:b/>
          <w:sz w:val="24"/>
          <w:szCs w:val="24"/>
        </w:rPr>
        <w:t xml:space="preserve">44.03.05 Педагогическое образование (с двумя профилями подготовки) </w:t>
      </w:r>
      <w:r w:rsidR="009F4070" w:rsidRPr="008A2326">
        <w:rPr>
          <w:b/>
          <w:sz w:val="24"/>
          <w:szCs w:val="24"/>
        </w:rPr>
        <w:t xml:space="preserve">(уровень </w:t>
      </w:r>
      <w:proofErr w:type="spellStart"/>
      <w:r w:rsidR="009F4070" w:rsidRPr="008A2326">
        <w:rPr>
          <w:b/>
          <w:sz w:val="24"/>
          <w:szCs w:val="24"/>
        </w:rPr>
        <w:t>бакалавриата</w:t>
      </w:r>
      <w:proofErr w:type="spellEnd"/>
      <w:r w:rsidR="009F4070" w:rsidRPr="008A2326">
        <w:rPr>
          <w:b/>
          <w:sz w:val="24"/>
          <w:szCs w:val="24"/>
        </w:rPr>
        <w:t xml:space="preserve">), направленность (профиль) программы </w:t>
      </w:r>
      <w:r w:rsidR="00C2747F" w:rsidRPr="008A2326">
        <w:rPr>
          <w:b/>
          <w:sz w:val="24"/>
          <w:szCs w:val="24"/>
        </w:rPr>
        <w:t>«</w:t>
      </w:r>
      <w:r w:rsidR="00AA7575" w:rsidRPr="008A2326">
        <w:rPr>
          <w:b/>
          <w:sz w:val="24"/>
          <w:szCs w:val="24"/>
        </w:rPr>
        <w:t>Дошкольное обр</w:t>
      </w:r>
      <w:r w:rsidR="00AA7575" w:rsidRPr="008A2326">
        <w:rPr>
          <w:b/>
          <w:sz w:val="24"/>
          <w:szCs w:val="24"/>
        </w:rPr>
        <w:t>а</w:t>
      </w:r>
      <w:r w:rsidR="00AA7575" w:rsidRPr="008A2326">
        <w:rPr>
          <w:b/>
          <w:sz w:val="24"/>
          <w:szCs w:val="24"/>
        </w:rPr>
        <w:t>зование» и «Начальное образование</w:t>
      </w:r>
      <w:r w:rsidR="00C2747F" w:rsidRPr="008A2326">
        <w:rPr>
          <w:b/>
          <w:sz w:val="24"/>
          <w:szCs w:val="24"/>
        </w:rPr>
        <w:t>»</w:t>
      </w:r>
      <w:r w:rsidRPr="0091494C">
        <w:rPr>
          <w:sz w:val="24"/>
          <w:szCs w:val="24"/>
        </w:rPr>
        <w:t>; вид учебной деятельности – программа академ</w:t>
      </w:r>
      <w:r w:rsidRPr="0091494C">
        <w:rPr>
          <w:sz w:val="24"/>
          <w:szCs w:val="24"/>
        </w:rPr>
        <w:t>и</w:t>
      </w:r>
      <w:r w:rsidRPr="0091494C">
        <w:rPr>
          <w:sz w:val="24"/>
          <w:szCs w:val="24"/>
        </w:rPr>
        <w:t xml:space="preserve">ческого </w:t>
      </w:r>
      <w:proofErr w:type="spellStart"/>
      <w:r w:rsidRPr="0091494C">
        <w:rPr>
          <w:sz w:val="24"/>
          <w:szCs w:val="24"/>
        </w:rPr>
        <w:t>бакалавриата</w:t>
      </w:r>
      <w:proofErr w:type="spellEnd"/>
      <w:r w:rsidRPr="0091494C">
        <w:rPr>
          <w:sz w:val="24"/>
          <w:szCs w:val="24"/>
        </w:rPr>
        <w:t>; виды профессиональной</w:t>
      </w:r>
      <w:r w:rsidRPr="0091494C">
        <w:rPr>
          <w:color w:val="000000"/>
          <w:sz w:val="24"/>
          <w:szCs w:val="24"/>
        </w:rPr>
        <w:t xml:space="preserve"> деятельности: </w:t>
      </w:r>
      <w:r w:rsidR="00A86303" w:rsidRPr="0091494C">
        <w:rPr>
          <w:rFonts w:eastAsia="Courier New"/>
          <w:color w:val="000000"/>
          <w:sz w:val="24"/>
          <w:szCs w:val="24"/>
          <w:lang w:bidi="ru-RU"/>
        </w:rPr>
        <w:t xml:space="preserve">педагогическая, </w:t>
      </w:r>
      <w:r w:rsidR="00DE27F8">
        <w:rPr>
          <w:rFonts w:eastAsia="Courier New"/>
          <w:color w:val="000000"/>
          <w:sz w:val="24"/>
          <w:szCs w:val="24"/>
          <w:lang w:bidi="ru-RU"/>
        </w:rPr>
        <w:t>исследов</w:t>
      </w:r>
      <w:r w:rsidR="00DE27F8">
        <w:rPr>
          <w:rFonts w:eastAsia="Courier New"/>
          <w:color w:val="000000"/>
          <w:sz w:val="24"/>
          <w:szCs w:val="24"/>
          <w:lang w:bidi="ru-RU"/>
        </w:rPr>
        <w:t>а</w:t>
      </w:r>
      <w:r w:rsidR="00DE27F8">
        <w:rPr>
          <w:rFonts w:eastAsia="Courier New"/>
          <w:color w:val="000000"/>
          <w:sz w:val="24"/>
          <w:szCs w:val="24"/>
          <w:lang w:bidi="ru-RU"/>
        </w:rPr>
        <w:t>тельская</w:t>
      </w:r>
      <w:r w:rsidRPr="0091494C">
        <w:rPr>
          <w:color w:val="000000"/>
          <w:sz w:val="24"/>
          <w:szCs w:val="24"/>
        </w:rPr>
        <w:t xml:space="preserve">; </w:t>
      </w:r>
      <w:proofErr w:type="gramStart"/>
      <w:r w:rsidR="009F4070" w:rsidRPr="0091494C">
        <w:rPr>
          <w:color w:val="000000"/>
          <w:sz w:val="24"/>
          <w:szCs w:val="24"/>
        </w:rPr>
        <w:t>очная и заочная формы</w:t>
      </w:r>
      <w:r w:rsidRPr="0091494C">
        <w:rPr>
          <w:color w:val="000000"/>
          <w:sz w:val="24"/>
          <w:szCs w:val="24"/>
        </w:rPr>
        <w:t xml:space="preserve"> обучения в соответствии с требованиями законодател</w:t>
      </w:r>
      <w:r w:rsidRPr="0091494C">
        <w:rPr>
          <w:color w:val="000000"/>
          <w:sz w:val="24"/>
          <w:szCs w:val="24"/>
        </w:rPr>
        <w:t>ь</w:t>
      </w:r>
      <w:r w:rsidRPr="0091494C">
        <w:rPr>
          <w:color w:val="000000"/>
          <w:sz w:val="24"/>
          <w:szCs w:val="24"/>
        </w:rPr>
        <w:t>ства Российской Федерации в сфере образования, Уставом Академии, локальными норм</w:t>
      </w:r>
      <w:r w:rsidRPr="0091494C">
        <w:rPr>
          <w:color w:val="000000"/>
          <w:sz w:val="24"/>
          <w:szCs w:val="24"/>
        </w:rPr>
        <w:t>а</w:t>
      </w:r>
      <w:r w:rsidRPr="0091494C">
        <w:rPr>
          <w:color w:val="000000"/>
          <w:sz w:val="24"/>
          <w:szCs w:val="24"/>
        </w:rPr>
        <w:t xml:space="preserve">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91494C">
        <w:rPr>
          <w:b/>
          <w:sz w:val="24"/>
          <w:szCs w:val="24"/>
        </w:rPr>
        <w:t>«</w:t>
      </w:r>
      <w:r w:rsidR="00A63168" w:rsidRPr="0091494C">
        <w:rPr>
          <w:b/>
          <w:sz w:val="24"/>
          <w:szCs w:val="24"/>
        </w:rPr>
        <w:t>Теории и технол</w:t>
      </w:r>
      <w:r w:rsidR="00A63168" w:rsidRPr="0091494C">
        <w:rPr>
          <w:b/>
          <w:sz w:val="24"/>
          <w:szCs w:val="24"/>
        </w:rPr>
        <w:t>о</w:t>
      </w:r>
      <w:r w:rsidR="00A63168" w:rsidRPr="0091494C">
        <w:rPr>
          <w:b/>
          <w:sz w:val="24"/>
          <w:szCs w:val="24"/>
        </w:rPr>
        <w:t>гии развития речи у дошкольников</w:t>
      </w:r>
      <w:r w:rsidRPr="0091494C">
        <w:rPr>
          <w:b/>
          <w:sz w:val="24"/>
          <w:szCs w:val="24"/>
        </w:rPr>
        <w:t>»</w:t>
      </w:r>
      <w:r w:rsidRPr="0091494C">
        <w:rPr>
          <w:sz w:val="24"/>
          <w:szCs w:val="24"/>
        </w:rPr>
        <w:t xml:space="preserve"> в </w:t>
      </w:r>
      <w:r w:rsidRPr="0091494C">
        <w:rPr>
          <w:color w:val="000000"/>
          <w:sz w:val="24"/>
          <w:szCs w:val="24"/>
        </w:rPr>
        <w:t>тече</w:t>
      </w:r>
      <w:r w:rsidR="00DE27F8">
        <w:rPr>
          <w:color w:val="000000"/>
          <w:sz w:val="24"/>
          <w:szCs w:val="24"/>
        </w:rPr>
        <w:t xml:space="preserve">ние </w:t>
      </w:r>
      <w:r w:rsidR="0013675E" w:rsidRPr="0015444F">
        <w:rPr>
          <w:color w:val="000000"/>
          <w:sz w:val="24"/>
          <w:szCs w:val="24"/>
        </w:rPr>
        <w:t xml:space="preserve">2023/2024 </w:t>
      </w:r>
      <w:r w:rsidRPr="0091494C">
        <w:rPr>
          <w:color w:val="000000"/>
          <w:sz w:val="24"/>
          <w:szCs w:val="24"/>
        </w:rPr>
        <w:t>учебного года.</w:t>
      </w:r>
      <w:proofErr w:type="gramEnd"/>
    </w:p>
    <w:p w:rsidR="008A2326" w:rsidRPr="0091494C" w:rsidRDefault="008A2326" w:rsidP="009F4070">
      <w:pPr>
        <w:ind w:firstLine="709"/>
        <w:jc w:val="both"/>
        <w:rPr>
          <w:color w:val="000000"/>
          <w:sz w:val="24"/>
          <w:szCs w:val="24"/>
        </w:rPr>
      </w:pPr>
    </w:p>
    <w:p w:rsidR="006F51E1" w:rsidRPr="0091494C" w:rsidRDefault="002C174C" w:rsidP="006F51E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494C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AA7575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AA7575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AA7575">
        <w:rPr>
          <w:rFonts w:ascii="Times New Roman" w:hAnsi="Times New Roman"/>
          <w:b/>
          <w:sz w:val="24"/>
          <w:szCs w:val="24"/>
        </w:rPr>
        <w:t>.В.08</w:t>
      </w:r>
      <w:r w:rsidRPr="0091494C">
        <w:rPr>
          <w:rFonts w:ascii="Times New Roman" w:hAnsi="Times New Roman"/>
          <w:sz w:val="24"/>
          <w:szCs w:val="24"/>
        </w:rPr>
        <w:t>«</w:t>
      </w:r>
      <w:r w:rsidR="00A63168" w:rsidRPr="0091494C">
        <w:rPr>
          <w:rFonts w:ascii="Times New Roman" w:hAnsi="Times New Roman"/>
          <w:sz w:val="24"/>
          <w:szCs w:val="24"/>
        </w:rPr>
        <w:t>Теории и технологии развития речи у дошкольников</w:t>
      </w:r>
      <w:r w:rsidRPr="0091494C">
        <w:rPr>
          <w:rFonts w:ascii="Times New Roman" w:hAnsi="Times New Roman"/>
          <w:sz w:val="24"/>
          <w:szCs w:val="24"/>
        </w:rPr>
        <w:t>»</w:t>
      </w:r>
    </w:p>
    <w:p w:rsidR="002C174C" w:rsidRPr="0091494C" w:rsidRDefault="002C174C" w:rsidP="006F51E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1494C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91494C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91494C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2C174C" w:rsidRPr="0091494C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1494C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AA7575">
        <w:rPr>
          <w:sz w:val="24"/>
          <w:szCs w:val="24"/>
        </w:rPr>
        <w:t>44.03.05 Педагогическое о</w:t>
      </w:r>
      <w:r w:rsidR="00AA7575">
        <w:rPr>
          <w:sz w:val="24"/>
          <w:szCs w:val="24"/>
        </w:rPr>
        <w:t>б</w:t>
      </w:r>
      <w:r w:rsidR="00AA7575">
        <w:rPr>
          <w:sz w:val="24"/>
          <w:szCs w:val="24"/>
        </w:rPr>
        <w:t xml:space="preserve">разование (с двумя профилями подготовки) </w:t>
      </w:r>
      <w:r w:rsidRPr="0091494C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91494C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91494C">
        <w:rPr>
          <w:rFonts w:eastAsia="Calibri"/>
          <w:sz w:val="24"/>
          <w:szCs w:val="24"/>
          <w:lang w:eastAsia="en-US"/>
        </w:rPr>
        <w:t>), утвержденного Пр</w:t>
      </w:r>
      <w:r w:rsidRPr="0091494C">
        <w:rPr>
          <w:rFonts w:eastAsia="Calibri"/>
          <w:sz w:val="24"/>
          <w:szCs w:val="24"/>
          <w:lang w:eastAsia="en-US"/>
        </w:rPr>
        <w:t>и</w:t>
      </w:r>
      <w:r w:rsidRPr="0091494C">
        <w:rPr>
          <w:rFonts w:eastAsia="Calibri"/>
          <w:sz w:val="24"/>
          <w:szCs w:val="24"/>
          <w:lang w:eastAsia="en-US"/>
        </w:rPr>
        <w:t xml:space="preserve">казом </w:t>
      </w:r>
      <w:proofErr w:type="spellStart"/>
      <w:r w:rsidRPr="0091494C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91494C">
        <w:rPr>
          <w:rFonts w:eastAsia="Calibri"/>
          <w:sz w:val="24"/>
          <w:szCs w:val="24"/>
          <w:lang w:eastAsia="en-US"/>
        </w:rPr>
        <w:t xml:space="preserve"> России от </w:t>
      </w:r>
      <w:r w:rsidR="00AA7575">
        <w:rPr>
          <w:sz w:val="24"/>
          <w:szCs w:val="24"/>
        </w:rPr>
        <w:t>09.02.2016 г. N 91(зарегистрирован в Минюсте России 02.03.2016 г. № 41305</w:t>
      </w:r>
      <w:r w:rsidRPr="0091494C">
        <w:rPr>
          <w:rFonts w:eastAsia="Calibri"/>
          <w:color w:val="000000"/>
          <w:sz w:val="24"/>
          <w:szCs w:val="24"/>
          <w:lang w:eastAsia="en-US"/>
        </w:rPr>
        <w:t xml:space="preserve">), при разработке </w:t>
      </w:r>
      <w:proofErr w:type="gramStart"/>
      <w:r w:rsidRPr="0091494C">
        <w:rPr>
          <w:rFonts w:eastAsia="Calibri"/>
          <w:color w:val="000000"/>
          <w:sz w:val="24"/>
          <w:szCs w:val="24"/>
          <w:lang w:eastAsia="en-US"/>
        </w:rPr>
        <w:t>основной профессиональной</w:t>
      </w:r>
      <w:proofErr w:type="gramEnd"/>
      <w:r w:rsidRPr="0091494C">
        <w:rPr>
          <w:rFonts w:eastAsia="Calibri"/>
          <w:color w:val="000000"/>
          <w:sz w:val="24"/>
          <w:szCs w:val="24"/>
          <w:lang w:eastAsia="en-US"/>
        </w:rPr>
        <w:t xml:space="preserve"> образовательной пр</w:t>
      </w:r>
      <w:r w:rsidRPr="0091494C">
        <w:rPr>
          <w:rFonts w:eastAsia="Calibri"/>
          <w:color w:val="000000"/>
          <w:sz w:val="24"/>
          <w:szCs w:val="24"/>
          <w:lang w:eastAsia="en-US"/>
        </w:rPr>
        <w:t>о</w:t>
      </w:r>
      <w:r w:rsidRPr="0091494C">
        <w:rPr>
          <w:rFonts w:eastAsia="Calibri"/>
          <w:color w:val="000000"/>
          <w:sz w:val="24"/>
          <w:szCs w:val="24"/>
          <w:lang w:eastAsia="en-US"/>
        </w:rPr>
        <w:t>граммы (</w:t>
      </w:r>
      <w:r w:rsidRPr="0091494C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91494C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91494C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91494C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</w:t>
      </w:r>
      <w:r w:rsidRPr="0091494C">
        <w:rPr>
          <w:rFonts w:eastAsia="Calibri"/>
          <w:color w:val="000000"/>
          <w:sz w:val="24"/>
          <w:szCs w:val="24"/>
          <w:lang w:eastAsia="en-US"/>
        </w:rPr>
        <w:t>а</w:t>
      </w:r>
      <w:r w:rsidRPr="0091494C">
        <w:rPr>
          <w:rFonts w:eastAsia="Calibri"/>
          <w:color w:val="000000"/>
          <w:sz w:val="24"/>
          <w:szCs w:val="24"/>
          <w:lang w:eastAsia="en-US"/>
        </w:rPr>
        <w:t>нии компетенций выпускников.</w:t>
      </w:r>
    </w:p>
    <w:p w:rsidR="002C174C" w:rsidRPr="0091494C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1494C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A63168" w:rsidRPr="0091494C">
        <w:rPr>
          <w:b/>
          <w:sz w:val="24"/>
          <w:szCs w:val="24"/>
        </w:rPr>
        <w:t>«Теории и технологии развития речи у дошк</w:t>
      </w:r>
      <w:r w:rsidR="00A63168" w:rsidRPr="0091494C">
        <w:rPr>
          <w:b/>
          <w:sz w:val="24"/>
          <w:szCs w:val="24"/>
        </w:rPr>
        <w:t>о</w:t>
      </w:r>
      <w:r w:rsidR="00A63168" w:rsidRPr="0091494C">
        <w:rPr>
          <w:b/>
          <w:sz w:val="24"/>
          <w:szCs w:val="24"/>
        </w:rPr>
        <w:t>льников»</w:t>
      </w:r>
      <w:r w:rsidRPr="0091494C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515BF9" w:rsidRPr="0091494C" w:rsidRDefault="00515BF9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1620"/>
        <w:gridCol w:w="4603"/>
      </w:tblGrid>
      <w:tr w:rsidR="002C174C" w:rsidRPr="0091494C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91494C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1494C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91494C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1494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2C174C" w:rsidRPr="0091494C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1494C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91494C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1494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C174C" w:rsidRPr="0091494C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1494C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2C174C" w:rsidRPr="0091494C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91494C" w:rsidRDefault="005A7C57" w:rsidP="009750B5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г</w:t>
            </w:r>
            <w:r w:rsidR="002C174C" w:rsidRPr="0091494C">
              <w:rPr>
                <w:bCs/>
                <w:color w:val="000000"/>
                <w:sz w:val="24"/>
                <w:szCs w:val="24"/>
              </w:rPr>
              <w:t>отовность</w:t>
            </w:r>
            <w:r>
              <w:rPr>
                <w:bCs/>
                <w:color w:val="000000"/>
                <w:sz w:val="24"/>
                <w:szCs w:val="24"/>
              </w:rPr>
              <w:t>ю</w:t>
            </w:r>
            <w:r w:rsidR="002C174C" w:rsidRPr="0091494C">
              <w:rPr>
                <w:bCs/>
                <w:color w:val="000000"/>
                <w:sz w:val="24"/>
                <w:szCs w:val="24"/>
              </w:rPr>
              <w:t xml:space="preserve"> реализовывать образовательные программы по учебному предмету в соо</w:t>
            </w:r>
            <w:r w:rsidR="002C174C" w:rsidRPr="0091494C">
              <w:rPr>
                <w:bCs/>
                <w:color w:val="000000"/>
                <w:sz w:val="24"/>
                <w:szCs w:val="24"/>
              </w:rPr>
              <w:t>т</w:t>
            </w:r>
            <w:r w:rsidR="002C174C" w:rsidRPr="0091494C">
              <w:rPr>
                <w:bCs/>
                <w:color w:val="000000"/>
                <w:sz w:val="24"/>
                <w:szCs w:val="24"/>
              </w:rPr>
              <w:t>ветствии с требованиями о</w:t>
            </w:r>
            <w:r w:rsidR="002C174C" w:rsidRPr="0091494C">
              <w:rPr>
                <w:bCs/>
                <w:color w:val="000000"/>
                <w:sz w:val="24"/>
                <w:szCs w:val="24"/>
              </w:rPr>
              <w:t>б</w:t>
            </w:r>
            <w:r w:rsidR="002C174C" w:rsidRPr="0091494C">
              <w:rPr>
                <w:bCs/>
                <w:color w:val="000000"/>
                <w:sz w:val="24"/>
                <w:szCs w:val="24"/>
              </w:rPr>
              <w:t>разовательных стандартов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91494C" w:rsidRDefault="002C174C" w:rsidP="009750B5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1494C">
              <w:rPr>
                <w:bCs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32" w:rsidRPr="0091494C" w:rsidRDefault="00ED2232" w:rsidP="00ED2232">
            <w:pPr>
              <w:tabs>
                <w:tab w:val="left" w:pos="708"/>
              </w:tabs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91494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82146A" w:rsidRPr="0091494C" w:rsidRDefault="0082146A" w:rsidP="0082146A">
            <w:pPr>
              <w:tabs>
                <w:tab w:val="left" w:pos="1418"/>
                <w:tab w:val="right" w:leader="underscore" w:pos="9072"/>
              </w:tabs>
              <w:jc w:val="both"/>
              <w:rPr>
                <w:b/>
                <w:i/>
                <w:sz w:val="24"/>
                <w:szCs w:val="24"/>
              </w:rPr>
            </w:pPr>
            <w:r w:rsidRPr="0091494C">
              <w:rPr>
                <w:color w:val="000000"/>
                <w:spacing w:val="1"/>
                <w:sz w:val="24"/>
                <w:szCs w:val="24"/>
              </w:rPr>
              <w:t>- научные основы методики развития р</w:t>
            </w:r>
            <w:r w:rsidRPr="0091494C">
              <w:rPr>
                <w:color w:val="000000"/>
                <w:spacing w:val="1"/>
                <w:sz w:val="24"/>
                <w:szCs w:val="24"/>
              </w:rPr>
              <w:t>е</w:t>
            </w:r>
            <w:r w:rsidRPr="0091494C">
              <w:rPr>
                <w:color w:val="000000"/>
                <w:spacing w:val="1"/>
                <w:sz w:val="24"/>
                <w:szCs w:val="24"/>
              </w:rPr>
              <w:t>чи детей (методоло</w:t>
            </w:r>
            <w:r w:rsidRPr="0091494C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1494C">
              <w:rPr>
                <w:color w:val="000000"/>
                <w:spacing w:val="3"/>
                <w:sz w:val="24"/>
                <w:szCs w:val="24"/>
              </w:rPr>
              <w:t>гические, психоф</w:t>
            </w:r>
            <w:r w:rsidRPr="0091494C">
              <w:rPr>
                <w:color w:val="000000"/>
                <w:spacing w:val="3"/>
                <w:sz w:val="24"/>
                <w:szCs w:val="24"/>
              </w:rPr>
              <w:t>и</w:t>
            </w:r>
            <w:r w:rsidRPr="0091494C">
              <w:rPr>
                <w:color w:val="000000"/>
                <w:spacing w:val="3"/>
                <w:sz w:val="24"/>
                <w:szCs w:val="24"/>
              </w:rPr>
              <w:t xml:space="preserve">зиологические, психолингвистические, </w:t>
            </w:r>
            <w:r w:rsidRPr="0091494C">
              <w:rPr>
                <w:color w:val="000000"/>
                <w:spacing w:val="-2"/>
                <w:sz w:val="24"/>
                <w:szCs w:val="24"/>
              </w:rPr>
              <w:t xml:space="preserve">лингводидактические); </w:t>
            </w:r>
          </w:p>
          <w:p w:rsidR="0082146A" w:rsidRPr="0091494C" w:rsidRDefault="0082146A" w:rsidP="0082146A">
            <w:pPr>
              <w:shd w:val="clear" w:color="auto" w:fill="FFFFFF"/>
              <w:spacing w:before="36"/>
              <w:ind w:right="-5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1494C">
              <w:rPr>
                <w:color w:val="000000"/>
                <w:spacing w:val="4"/>
                <w:sz w:val="24"/>
                <w:szCs w:val="24"/>
              </w:rPr>
              <w:t>- положение о роли родного языка и р</w:t>
            </w:r>
            <w:r w:rsidRPr="0091494C">
              <w:rPr>
                <w:color w:val="000000"/>
                <w:spacing w:val="4"/>
                <w:sz w:val="24"/>
                <w:szCs w:val="24"/>
              </w:rPr>
              <w:t>е</w:t>
            </w:r>
            <w:r w:rsidRPr="0091494C">
              <w:rPr>
                <w:color w:val="000000"/>
                <w:spacing w:val="4"/>
                <w:sz w:val="24"/>
                <w:szCs w:val="24"/>
              </w:rPr>
              <w:t>чи в развитии ребенка;</w:t>
            </w:r>
          </w:p>
          <w:p w:rsidR="0082146A" w:rsidRPr="0091494C" w:rsidRDefault="0082146A" w:rsidP="0082146A">
            <w:pPr>
              <w:shd w:val="clear" w:color="auto" w:fill="FFFFFF"/>
              <w:spacing w:before="36"/>
              <w:ind w:right="-5"/>
              <w:jc w:val="both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pacing w:val="1"/>
                <w:sz w:val="24"/>
                <w:szCs w:val="24"/>
              </w:rPr>
              <w:t>- основные подходы к развитию речи и обуче</w:t>
            </w:r>
            <w:r w:rsidRPr="0091494C">
              <w:rPr>
                <w:color w:val="000000"/>
                <w:spacing w:val="2"/>
                <w:sz w:val="24"/>
                <w:szCs w:val="24"/>
              </w:rPr>
              <w:t xml:space="preserve">нию родному языку </w:t>
            </w:r>
            <w:proofErr w:type="spellStart"/>
            <w:r w:rsidRPr="0091494C">
              <w:rPr>
                <w:color w:val="000000"/>
                <w:spacing w:val="2"/>
                <w:sz w:val="24"/>
                <w:szCs w:val="24"/>
              </w:rPr>
              <w:t>вистории</w:t>
            </w:r>
            <w:proofErr w:type="spellEnd"/>
            <w:r w:rsidRPr="0091494C">
              <w:rPr>
                <w:color w:val="000000"/>
                <w:spacing w:val="2"/>
                <w:sz w:val="24"/>
                <w:szCs w:val="24"/>
              </w:rPr>
              <w:t xml:space="preserve"> зар</w:t>
            </w:r>
            <w:r w:rsidRPr="0091494C">
              <w:rPr>
                <w:color w:val="000000"/>
                <w:spacing w:val="2"/>
                <w:sz w:val="24"/>
                <w:szCs w:val="24"/>
              </w:rPr>
              <w:t>у</w:t>
            </w:r>
            <w:r w:rsidRPr="0091494C">
              <w:rPr>
                <w:color w:val="000000"/>
                <w:spacing w:val="2"/>
                <w:sz w:val="24"/>
                <w:szCs w:val="24"/>
              </w:rPr>
              <w:t xml:space="preserve">бежной и отечественной </w:t>
            </w:r>
            <w:r w:rsidRPr="0091494C">
              <w:rPr>
                <w:color w:val="000000"/>
                <w:spacing w:val="1"/>
                <w:sz w:val="24"/>
                <w:szCs w:val="24"/>
              </w:rPr>
              <w:t>педагогики;</w:t>
            </w:r>
          </w:p>
          <w:p w:rsidR="0082146A" w:rsidRPr="0091494C" w:rsidRDefault="0082146A" w:rsidP="0082146A">
            <w:pPr>
              <w:shd w:val="clear" w:color="auto" w:fill="FFFFFF"/>
              <w:tabs>
                <w:tab w:val="left" w:pos="590"/>
              </w:tabs>
              <w:ind w:right="-5"/>
              <w:jc w:val="both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pacing w:val="4"/>
                <w:sz w:val="24"/>
                <w:szCs w:val="24"/>
              </w:rPr>
              <w:t>- современные концепции онтогенеза речи и основные на</w:t>
            </w:r>
            <w:r w:rsidRPr="0091494C">
              <w:rPr>
                <w:color w:val="000000"/>
                <w:spacing w:val="3"/>
                <w:sz w:val="24"/>
                <w:szCs w:val="24"/>
              </w:rPr>
              <w:t>правления исслед</w:t>
            </w:r>
            <w:r w:rsidRPr="0091494C">
              <w:rPr>
                <w:color w:val="000000"/>
                <w:spacing w:val="3"/>
                <w:sz w:val="24"/>
                <w:szCs w:val="24"/>
              </w:rPr>
              <w:t>о</w:t>
            </w:r>
            <w:r w:rsidRPr="0091494C">
              <w:rPr>
                <w:color w:val="000000"/>
                <w:spacing w:val="3"/>
                <w:sz w:val="24"/>
                <w:szCs w:val="24"/>
              </w:rPr>
              <w:t>ваний детской речи;</w:t>
            </w:r>
          </w:p>
          <w:p w:rsidR="00ED2232" w:rsidRPr="0091494C" w:rsidRDefault="00ED2232" w:rsidP="00ED2232">
            <w:pPr>
              <w:pStyle w:val="Default"/>
              <w:rPr>
                <w:i/>
              </w:rPr>
            </w:pPr>
            <w:r w:rsidRPr="0091494C">
              <w:rPr>
                <w:i/>
              </w:rPr>
              <w:t xml:space="preserve">Уметь </w:t>
            </w:r>
          </w:p>
          <w:p w:rsidR="009C796A" w:rsidRPr="0091494C" w:rsidRDefault="009C796A" w:rsidP="00B63F76">
            <w:pPr>
              <w:shd w:val="clear" w:color="auto" w:fill="FFFFFF"/>
              <w:tabs>
                <w:tab w:val="left" w:pos="590"/>
              </w:tabs>
              <w:ind w:right="-5"/>
              <w:jc w:val="both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pacing w:val="1"/>
                <w:sz w:val="24"/>
                <w:szCs w:val="24"/>
              </w:rPr>
              <w:t>- отбирать содержание, методы и приемы работы в соответ</w:t>
            </w:r>
            <w:r w:rsidRPr="0091494C">
              <w:rPr>
                <w:color w:val="000000"/>
                <w:spacing w:val="4"/>
                <w:sz w:val="24"/>
                <w:szCs w:val="24"/>
              </w:rPr>
              <w:t>ствии с возрастом детей и уровнем их развития;</w:t>
            </w:r>
          </w:p>
          <w:p w:rsidR="009C796A" w:rsidRPr="0091494C" w:rsidRDefault="009C796A" w:rsidP="00B63F76">
            <w:pPr>
              <w:shd w:val="clear" w:color="auto" w:fill="FFFFFF"/>
              <w:tabs>
                <w:tab w:val="left" w:pos="590"/>
              </w:tabs>
              <w:ind w:right="-5"/>
              <w:jc w:val="both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pacing w:val="-1"/>
                <w:sz w:val="24"/>
                <w:szCs w:val="24"/>
              </w:rPr>
              <w:t>- осуществлять деятельность по отбору и использованию ди</w:t>
            </w:r>
            <w:r w:rsidRPr="0091494C">
              <w:rPr>
                <w:color w:val="000000"/>
                <w:spacing w:val="4"/>
                <w:sz w:val="24"/>
                <w:szCs w:val="24"/>
              </w:rPr>
              <w:t>дактического матери</w:t>
            </w:r>
            <w:r w:rsidRPr="0091494C">
              <w:rPr>
                <w:color w:val="000000"/>
                <w:spacing w:val="4"/>
                <w:sz w:val="24"/>
                <w:szCs w:val="24"/>
              </w:rPr>
              <w:t>а</w:t>
            </w:r>
            <w:r w:rsidRPr="0091494C">
              <w:rPr>
                <w:color w:val="000000"/>
                <w:spacing w:val="4"/>
                <w:sz w:val="24"/>
                <w:szCs w:val="24"/>
              </w:rPr>
              <w:t>ла;</w:t>
            </w:r>
          </w:p>
          <w:p w:rsidR="009C796A" w:rsidRPr="0091494C" w:rsidRDefault="009C796A" w:rsidP="00B63F76">
            <w:pPr>
              <w:shd w:val="clear" w:color="auto" w:fill="FFFFFF"/>
              <w:tabs>
                <w:tab w:val="left" w:pos="590"/>
              </w:tabs>
              <w:ind w:right="-5"/>
              <w:jc w:val="both"/>
              <w:rPr>
                <w:sz w:val="24"/>
                <w:szCs w:val="24"/>
              </w:rPr>
            </w:pPr>
            <w:r w:rsidRPr="0091494C">
              <w:rPr>
                <w:color w:val="000000"/>
                <w:spacing w:val="7"/>
                <w:sz w:val="24"/>
                <w:szCs w:val="24"/>
              </w:rPr>
              <w:t xml:space="preserve">- проектировать работу по развитию речи,  разрабатывать  </w:t>
            </w:r>
            <w:r w:rsidRPr="0091494C">
              <w:rPr>
                <w:color w:val="000000"/>
                <w:spacing w:val="4"/>
                <w:sz w:val="24"/>
                <w:szCs w:val="24"/>
              </w:rPr>
              <w:t>конспекты зан</w:t>
            </w:r>
            <w:r w:rsidRPr="0091494C">
              <w:rPr>
                <w:color w:val="000000"/>
                <w:spacing w:val="4"/>
                <w:sz w:val="24"/>
                <w:szCs w:val="24"/>
              </w:rPr>
              <w:t>я</w:t>
            </w:r>
            <w:r w:rsidRPr="0091494C">
              <w:rPr>
                <w:color w:val="000000"/>
                <w:spacing w:val="4"/>
                <w:sz w:val="24"/>
                <w:szCs w:val="24"/>
              </w:rPr>
              <w:lastRenderedPageBreak/>
              <w:t>тий, игр, сценариев и др. с детьми д</w:t>
            </w:r>
            <w:r w:rsidRPr="0091494C">
              <w:rPr>
                <w:color w:val="000000"/>
                <w:spacing w:val="4"/>
                <w:sz w:val="24"/>
                <w:szCs w:val="24"/>
              </w:rPr>
              <w:t>о</w:t>
            </w:r>
            <w:r w:rsidRPr="0091494C">
              <w:rPr>
                <w:color w:val="000000"/>
                <w:spacing w:val="4"/>
                <w:sz w:val="24"/>
                <w:szCs w:val="24"/>
              </w:rPr>
              <w:t>шко</w:t>
            </w:r>
            <w:r w:rsidRPr="0091494C">
              <w:rPr>
                <w:color w:val="000000"/>
                <w:spacing w:val="1"/>
                <w:sz w:val="24"/>
                <w:szCs w:val="24"/>
              </w:rPr>
              <w:t xml:space="preserve">льного возраста; </w:t>
            </w:r>
          </w:p>
          <w:p w:rsidR="009C796A" w:rsidRPr="0091494C" w:rsidRDefault="009C796A" w:rsidP="00B63F76">
            <w:pPr>
              <w:shd w:val="clear" w:color="auto" w:fill="FFFFFF"/>
              <w:tabs>
                <w:tab w:val="left" w:pos="590"/>
              </w:tabs>
              <w:ind w:right="-5"/>
              <w:jc w:val="both"/>
              <w:rPr>
                <w:sz w:val="24"/>
                <w:szCs w:val="24"/>
              </w:rPr>
            </w:pPr>
            <w:r w:rsidRPr="0091494C">
              <w:rPr>
                <w:color w:val="000000"/>
                <w:spacing w:val="4"/>
                <w:sz w:val="24"/>
                <w:szCs w:val="24"/>
              </w:rPr>
              <w:t>- проводить экспертизу программ реч</w:t>
            </w:r>
            <w:r w:rsidRPr="0091494C">
              <w:rPr>
                <w:color w:val="000000"/>
                <w:spacing w:val="4"/>
                <w:sz w:val="24"/>
                <w:szCs w:val="24"/>
              </w:rPr>
              <w:t>е</w:t>
            </w:r>
            <w:r w:rsidRPr="0091494C">
              <w:rPr>
                <w:color w:val="000000"/>
                <w:spacing w:val="4"/>
                <w:sz w:val="24"/>
                <w:szCs w:val="24"/>
              </w:rPr>
              <w:t xml:space="preserve">вого развития; </w:t>
            </w:r>
          </w:p>
          <w:p w:rsidR="00ED2232" w:rsidRPr="0091494C" w:rsidRDefault="00ED2232" w:rsidP="00ED2232">
            <w:pPr>
              <w:pStyle w:val="Default"/>
              <w:rPr>
                <w:i/>
              </w:rPr>
            </w:pPr>
            <w:r w:rsidRPr="0091494C">
              <w:rPr>
                <w:i/>
              </w:rPr>
              <w:t xml:space="preserve">Владеть </w:t>
            </w:r>
          </w:p>
          <w:p w:rsidR="00B147A4" w:rsidRPr="0091494C" w:rsidRDefault="00626635" w:rsidP="00B147A4">
            <w:pPr>
              <w:pStyle w:val="Default"/>
            </w:pPr>
            <w:r w:rsidRPr="0091494C">
              <w:t>-</w:t>
            </w:r>
            <w:r w:rsidR="00B147A4" w:rsidRPr="0091494C">
              <w:t xml:space="preserve">навыками </w:t>
            </w:r>
            <w:r w:rsidR="00B63F76" w:rsidRPr="0091494C">
              <w:t xml:space="preserve">анализа, оценки и реализации </w:t>
            </w:r>
            <w:r w:rsidR="00B63F76" w:rsidRPr="0091494C">
              <w:rPr>
                <w:spacing w:val="4"/>
              </w:rPr>
              <w:t>программ речевого развития</w:t>
            </w:r>
            <w:r w:rsidR="00B147A4" w:rsidRPr="0091494C">
              <w:t xml:space="preserve">; </w:t>
            </w:r>
          </w:p>
          <w:p w:rsidR="00B63F76" w:rsidRPr="0091494C" w:rsidRDefault="00B63F76" w:rsidP="00B63F76">
            <w:pPr>
              <w:jc w:val="both"/>
              <w:rPr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- приемами организации работы по</w:t>
            </w:r>
            <w:r w:rsidRPr="0091494C">
              <w:rPr>
                <w:sz w:val="24"/>
                <w:szCs w:val="24"/>
              </w:rPr>
              <w:t xml:space="preserve"> разв</w:t>
            </w:r>
            <w:r w:rsidRPr="0091494C">
              <w:rPr>
                <w:sz w:val="24"/>
                <w:szCs w:val="24"/>
              </w:rPr>
              <w:t>и</w:t>
            </w:r>
            <w:r w:rsidRPr="0091494C">
              <w:rPr>
                <w:sz w:val="24"/>
                <w:szCs w:val="24"/>
              </w:rPr>
              <w:t xml:space="preserve">тию речи </w:t>
            </w:r>
            <w:r w:rsidRPr="0091494C">
              <w:rPr>
                <w:rFonts w:eastAsia="Calibri"/>
                <w:sz w:val="24"/>
                <w:szCs w:val="24"/>
                <w:lang w:eastAsia="en-US"/>
              </w:rPr>
              <w:t>детей дошкольного возраста</w:t>
            </w:r>
            <w:r w:rsidRPr="0091494C">
              <w:rPr>
                <w:sz w:val="24"/>
                <w:szCs w:val="24"/>
              </w:rPr>
              <w:t>.</w:t>
            </w:r>
          </w:p>
          <w:p w:rsidR="00B147A4" w:rsidRPr="0091494C" w:rsidRDefault="00B147A4" w:rsidP="00B147A4">
            <w:pPr>
              <w:pStyle w:val="Default"/>
            </w:pPr>
          </w:p>
        </w:tc>
      </w:tr>
      <w:tr w:rsidR="002C174C" w:rsidRPr="0091494C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91494C" w:rsidRDefault="002C174C" w:rsidP="009750B5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1494C">
              <w:rPr>
                <w:bCs/>
                <w:color w:val="000000"/>
                <w:sz w:val="24"/>
                <w:szCs w:val="24"/>
              </w:rPr>
              <w:lastRenderedPageBreak/>
              <w:t>способность</w:t>
            </w:r>
            <w:r w:rsidR="005A7C57">
              <w:rPr>
                <w:bCs/>
                <w:color w:val="000000"/>
                <w:sz w:val="24"/>
                <w:szCs w:val="24"/>
              </w:rPr>
              <w:t>ю</w:t>
            </w:r>
            <w:r w:rsidRPr="0091494C">
              <w:rPr>
                <w:bCs/>
                <w:color w:val="000000"/>
                <w:sz w:val="24"/>
                <w:szCs w:val="24"/>
              </w:rPr>
              <w:t xml:space="preserve"> использовать современные методы и техн</w:t>
            </w:r>
            <w:r w:rsidRPr="0091494C">
              <w:rPr>
                <w:bCs/>
                <w:color w:val="000000"/>
                <w:sz w:val="24"/>
                <w:szCs w:val="24"/>
              </w:rPr>
              <w:t>о</w:t>
            </w:r>
            <w:r w:rsidRPr="0091494C">
              <w:rPr>
                <w:bCs/>
                <w:color w:val="000000"/>
                <w:sz w:val="24"/>
                <w:szCs w:val="24"/>
              </w:rPr>
              <w:t>логии обучения и диагност</w:t>
            </w:r>
            <w:r w:rsidRPr="0091494C">
              <w:rPr>
                <w:bCs/>
                <w:color w:val="000000"/>
                <w:sz w:val="24"/>
                <w:szCs w:val="24"/>
              </w:rPr>
              <w:t>и</w:t>
            </w:r>
            <w:r w:rsidRPr="0091494C">
              <w:rPr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91494C" w:rsidRDefault="002C174C" w:rsidP="009750B5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1494C">
              <w:rPr>
                <w:bCs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91494C" w:rsidRDefault="002C174C" w:rsidP="009750B5">
            <w:pPr>
              <w:tabs>
                <w:tab w:val="left" w:pos="708"/>
              </w:tabs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91494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2C174C" w:rsidRPr="0091494C" w:rsidRDefault="002C174C" w:rsidP="009750B5">
            <w:pPr>
              <w:jc w:val="both"/>
              <w:rPr>
                <w:sz w:val="24"/>
                <w:szCs w:val="24"/>
              </w:rPr>
            </w:pPr>
            <w:r w:rsidRPr="0091494C">
              <w:rPr>
                <w:sz w:val="24"/>
                <w:szCs w:val="24"/>
              </w:rPr>
              <w:t xml:space="preserve">- современные </w:t>
            </w:r>
            <w:r w:rsidR="00626635" w:rsidRPr="0091494C">
              <w:rPr>
                <w:sz w:val="24"/>
                <w:szCs w:val="24"/>
              </w:rPr>
              <w:t xml:space="preserve">методики и технологии изучения </w:t>
            </w:r>
            <w:r w:rsidR="0082146A" w:rsidRPr="0091494C">
              <w:rPr>
                <w:sz w:val="24"/>
                <w:szCs w:val="24"/>
              </w:rPr>
              <w:t>и формирования речи</w:t>
            </w:r>
            <w:r w:rsidR="00D2339F" w:rsidRPr="0091494C">
              <w:rPr>
                <w:rFonts w:eastAsia="Calibri"/>
                <w:sz w:val="24"/>
                <w:szCs w:val="24"/>
                <w:lang w:eastAsia="en-US"/>
              </w:rPr>
              <w:t xml:space="preserve"> детей д</w:t>
            </w:r>
            <w:r w:rsidR="00D2339F" w:rsidRPr="0091494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D2339F" w:rsidRPr="0091494C">
              <w:rPr>
                <w:rFonts w:eastAsia="Calibri"/>
                <w:sz w:val="24"/>
                <w:szCs w:val="24"/>
                <w:lang w:eastAsia="en-US"/>
              </w:rPr>
              <w:t>школьного возраста</w:t>
            </w:r>
            <w:r w:rsidRPr="0091494C">
              <w:rPr>
                <w:sz w:val="24"/>
                <w:szCs w:val="24"/>
              </w:rPr>
              <w:t>;</w:t>
            </w:r>
          </w:p>
          <w:p w:rsidR="009C796A" w:rsidRPr="0091494C" w:rsidRDefault="009C796A" w:rsidP="009C796A">
            <w:pPr>
              <w:shd w:val="clear" w:color="auto" w:fill="FFFFFF"/>
              <w:tabs>
                <w:tab w:val="left" w:pos="590"/>
              </w:tabs>
              <w:ind w:right="-5"/>
              <w:jc w:val="both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 xml:space="preserve">- критерии </w:t>
            </w:r>
            <w:proofErr w:type="gramStart"/>
            <w:r w:rsidRPr="0091494C">
              <w:rPr>
                <w:color w:val="000000"/>
                <w:sz w:val="24"/>
                <w:szCs w:val="24"/>
              </w:rPr>
              <w:t>оценки уровня речевого разв</w:t>
            </w:r>
            <w:r w:rsidRPr="0091494C">
              <w:rPr>
                <w:color w:val="000000"/>
                <w:sz w:val="24"/>
                <w:szCs w:val="24"/>
              </w:rPr>
              <w:t>и</w:t>
            </w:r>
            <w:r w:rsidRPr="0091494C">
              <w:rPr>
                <w:color w:val="000000"/>
                <w:sz w:val="24"/>
                <w:szCs w:val="24"/>
              </w:rPr>
              <w:t>тия детей</w:t>
            </w:r>
            <w:proofErr w:type="gramEnd"/>
            <w:r w:rsidRPr="0091494C">
              <w:rPr>
                <w:color w:val="000000"/>
                <w:sz w:val="24"/>
                <w:szCs w:val="24"/>
              </w:rPr>
              <w:t xml:space="preserve"> в разных </w:t>
            </w:r>
            <w:r w:rsidRPr="0091494C">
              <w:rPr>
                <w:color w:val="000000"/>
                <w:spacing w:val="3"/>
                <w:sz w:val="24"/>
                <w:szCs w:val="24"/>
              </w:rPr>
              <w:t>возрастных группах;</w:t>
            </w:r>
          </w:p>
          <w:p w:rsidR="002C174C" w:rsidRPr="0091494C" w:rsidRDefault="002C174C" w:rsidP="009750B5">
            <w:pPr>
              <w:jc w:val="both"/>
              <w:rPr>
                <w:sz w:val="24"/>
                <w:szCs w:val="24"/>
              </w:rPr>
            </w:pPr>
            <w:r w:rsidRPr="0091494C">
              <w:rPr>
                <w:sz w:val="24"/>
                <w:szCs w:val="24"/>
              </w:rPr>
              <w:t xml:space="preserve">- современные методы </w:t>
            </w:r>
            <w:proofErr w:type="gramStart"/>
            <w:r w:rsidRPr="0091494C">
              <w:rPr>
                <w:sz w:val="24"/>
                <w:szCs w:val="24"/>
              </w:rPr>
              <w:t xml:space="preserve">диагностики </w:t>
            </w:r>
            <w:r w:rsidR="0082146A" w:rsidRPr="0091494C">
              <w:rPr>
                <w:sz w:val="24"/>
                <w:szCs w:val="24"/>
              </w:rPr>
              <w:t>уро</w:t>
            </w:r>
            <w:r w:rsidR="0082146A" w:rsidRPr="0091494C">
              <w:rPr>
                <w:sz w:val="24"/>
                <w:szCs w:val="24"/>
              </w:rPr>
              <w:t>в</w:t>
            </w:r>
            <w:r w:rsidR="0082146A" w:rsidRPr="0091494C">
              <w:rPr>
                <w:sz w:val="24"/>
                <w:szCs w:val="24"/>
              </w:rPr>
              <w:t xml:space="preserve">ня </w:t>
            </w:r>
            <w:r w:rsidR="00D2339F" w:rsidRPr="0091494C">
              <w:rPr>
                <w:rFonts w:eastAsia="Calibri"/>
                <w:sz w:val="24"/>
                <w:szCs w:val="24"/>
                <w:lang w:eastAsia="en-US"/>
              </w:rPr>
              <w:t>речевого развития детей дошкольного возраста</w:t>
            </w:r>
            <w:proofErr w:type="gramEnd"/>
            <w:r w:rsidRPr="0091494C">
              <w:rPr>
                <w:sz w:val="24"/>
                <w:szCs w:val="24"/>
              </w:rPr>
              <w:t>;</w:t>
            </w:r>
          </w:p>
          <w:p w:rsidR="002C174C" w:rsidRPr="0091494C" w:rsidRDefault="002C174C" w:rsidP="009750B5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494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26635" w:rsidRPr="0091494C" w:rsidRDefault="00626635" w:rsidP="00626635">
            <w:pPr>
              <w:pStyle w:val="Default"/>
            </w:pPr>
            <w:r w:rsidRPr="0091494C">
              <w:t>- организовывать непосредственно обр</w:t>
            </w:r>
            <w:r w:rsidRPr="0091494C">
              <w:t>а</w:t>
            </w:r>
            <w:r w:rsidRPr="0091494C">
              <w:t xml:space="preserve">зовательную деятельность, </w:t>
            </w:r>
            <w:r w:rsidR="00D2339F" w:rsidRPr="0091494C">
              <w:t>направленную на развитие речи</w:t>
            </w:r>
            <w:r w:rsidRPr="0091494C">
              <w:t xml:space="preserve"> дошкольников; </w:t>
            </w:r>
          </w:p>
          <w:p w:rsidR="0082146A" w:rsidRPr="0091494C" w:rsidRDefault="0082146A" w:rsidP="0082146A">
            <w:pPr>
              <w:shd w:val="clear" w:color="auto" w:fill="FFFFFF"/>
              <w:tabs>
                <w:tab w:val="left" w:pos="590"/>
              </w:tabs>
              <w:ind w:right="-5"/>
              <w:jc w:val="both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pacing w:val="5"/>
                <w:sz w:val="24"/>
                <w:szCs w:val="24"/>
              </w:rPr>
              <w:t xml:space="preserve">- обследовать и выявлять особенности овладения родным </w:t>
            </w:r>
            <w:r w:rsidRPr="0091494C">
              <w:rPr>
                <w:color w:val="000000"/>
                <w:spacing w:val="3"/>
                <w:sz w:val="24"/>
                <w:szCs w:val="24"/>
              </w:rPr>
              <w:t>языком детьми, с</w:t>
            </w:r>
            <w:r w:rsidRPr="0091494C">
              <w:rPr>
                <w:color w:val="000000"/>
                <w:spacing w:val="3"/>
                <w:sz w:val="24"/>
                <w:szCs w:val="24"/>
              </w:rPr>
              <w:t>о</w:t>
            </w:r>
            <w:r w:rsidRPr="0091494C">
              <w:rPr>
                <w:color w:val="000000"/>
                <w:spacing w:val="3"/>
                <w:sz w:val="24"/>
                <w:szCs w:val="24"/>
              </w:rPr>
              <w:t>ставлять характеристики речевого раз</w:t>
            </w:r>
            <w:r w:rsidRPr="0091494C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1494C">
              <w:rPr>
                <w:color w:val="000000"/>
                <w:spacing w:val="4"/>
                <w:sz w:val="24"/>
                <w:szCs w:val="24"/>
              </w:rPr>
              <w:t>вития;</w:t>
            </w:r>
          </w:p>
          <w:p w:rsidR="0082146A" w:rsidRPr="0091494C" w:rsidRDefault="0082146A" w:rsidP="0082146A">
            <w:pPr>
              <w:shd w:val="clear" w:color="auto" w:fill="FFFFFF"/>
              <w:tabs>
                <w:tab w:val="left" w:pos="590"/>
              </w:tabs>
              <w:ind w:right="-5"/>
              <w:jc w:val="both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pacing w:val="-1"/>
                <w:sz w:val="24"/>
                <w:szCs w:val="24"/>
              </w:rPr>
              <w:t>- определять уровень речевого развития детей и давать педа</w:t>
            </w:r>
            <w:r w:rsidRPr="0091494C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1494C">
              <w:rPr>
                <w:color w:val="000000"/>
                <w:spacing w:val="4"/>
                <w:sz w:val="24"/>
                <w:szCs w:val="24"/>
              </w:rPr>
              <w:t>гогические рекоме</w:t>
            </w:r>
            <w:r w:rsidRPr="0091494C">
              <w:rPr>
                <w:color w:val="000000"/>
                <w:spacing w:val="4"/>
                <w:sz w:val="24"/>
                <w:szCs w:val="24"/>
              </w:rPr>
              <w:t>н</w:t>
            </w:r>
            <w:r w:rsidRPr="0091494C">
              <w:rPr>
                <w:color w:val="000000"/>
                <w:spacing w:val="4"/>
                <w:sz w:val="24"/>
                <w:szCs w:val="24"/>
              </w:rPr>
              <w:t>дации с целью его коррекции;</w:t>
            </w:r>
          </w:p>
          <w:p w:rsidR="0082146A" w:rsidRPr="0091494C" w:rsidRDefault="0082146A" w:rsidP="0082146A">
            <w:pPr>
              <w:shd w:val="clear" w:color="auto" w:fill="FFFFFF"/>
              <w:tabs>
                <w:tab w:val="left" w:pos="590"/>
              </w:tabs>
              <w:ind w:right="-5"/>
              <w:jc w:val="both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pacing w:val="-1"/>
                <w:sz w:val="24"/>
                <w:szCs w:val="24"/>
              </w:rPr>
              <w:t xml:space="preserve">- выбирать наиболее эффективные пути воздействия на речь </w:t>
            </w:r>
            <w:r w:rsidRPr="0091494C">
              <w:rPr>
                <w:color w:val="000000"/>
                <w:spacing w:val="3"/>
                <w:sz w:val="24"/>
                <w:szCs w:val="24"/>
              </w:rPr>
              <w:t>дошкольников и ан</w:t>
            </w:r>
            <w:r w:rsidRPr="0091494C">
              <w:rPr>
                <w:color w:val="000000"/>
                <w:spacing w:val="3"/>
                <w:sz w:val="24"/>
                <w:szCs w:val="24"/>
              </w:rPr>
              <w:t>а</w:t>
            </w:r>
            <w:r w:rsidRPr="0091494C">
              <w:rPr>
                <w:color w:val="000000"/>
                <w:spacing w:val="3"/>
                <w:sz w:val="24"/>
                <w:szCs w:val="24"/>
              </w:rPr>
              <w:t>лизировать полученные результаты;</w:t>
            </w:r>
          </w:p>
          <w:p w:rsidR="002C174C" w:rsidRPr="0091494C" w:rsidRDefault="002C174C" w:rsidP="009750B5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1494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A05141" w:rsidRPr="0091494C" w:rsidRDefault="00A05141" w:rsidP="00A05141">
            <w:pPr>
              <w:pStyle w:val="Default"/>
            </w:pPr>
            <w:r w:rsidRPr="0091494C">
              <w:rPr>
                <w:shd w:val="clear" w:color="auto" w:fill="FFFFFF"/>
              </w:rPr>
              <w:t xml:space="preserve">- </w:t>
            </w:r>
            <w:r w:rsidRPr="0091494C">
              <w:t xml:space="preserve">методиками и технологиями </w:t>
            </w:r>
            <w:r w:rsidR="00D2339F" w:rsidRPr="0091494C">
              <w:rPr>
                <w:color w:val="auto"/>
              </w:rPr>
              <w:t>речевого развития детей дошкольного возраста</w:t>
            </w:r>
            <w:r w:rsidRPr="0091494C">
              <w:t xml:space="preserve">; </w:t>
            </w:r>
          </w:p>
          <w:p w:rsidR="00A05141" w:rsidRPr="0091494C" w:rsidRDefault="00A05141" w:rsidP="00A05141">
            <w:pPr>
              <w:pStyle w:val="Default"/>
            </w:pPr>
            <w:r w:rsidRPr="0091494C">
              <w:t>- приемами систематизации и индивиду</w:t>
            </w:r>
            <w:r w:rsidRPr="0091494C">
              <w:t>а</w:t>
            </w:r>
            <w:r w:rsidRPr="0091494C">
              <w:t xml:space="preserve">лизации в изучении и </w:t>
            </w:r>
            <w:r w:rsidR="00D2339F" w:rsidRPr="0091494C">
              <w:rPr>
                <w:color w:val="auto"/>
              </w:rPr>
              <w:t>развитии речи детей дошкольного возраста</w:t>
            </w:r>
            <w:r w:rsidRPr="0091494C">
              <w:t xml:space="preserve">; </w:t>
            </w:r>
          </w:p>
          <w:p w:rsidR="002C174C" w:rsidRPr="0091494C" w:rsidRDefault="00A05141" w:rsidP="00D2339F">
            <w:pPr>
              <w:spacing w:before="15" w:after="15"/>
              <w:ind w:left="15" w:right="15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1494C">
              <w:rPr>
                <w:sz w:val="24"/>
                <w:szCs w:val="24"/>
              </w:rPr>
              <w:t xml:space="preserve">- набором </w:t>
            </w:r>
            <w:proofErr w:type="gramStart"/>
            <w:r w:rsidRPr="0091494C">
              <w:rPr>
                <w:sz w:val="24"/>
                <w:szCs w:val="24"/>
              </w:rPr>
              <w:t>средств организации самосто</w:t>
            </w:r>
            <w:r w:rsidRPr="0091494C">
              <w:rPr>
                <w:sz w:val="24"/>
                <w:szCs w:val="24"/>
              </w:rPr>
              <w:t>я</w:t>
            </w:r>
            <w:r w:rsidRPr="0091494C">
              <w:rPr>
                <w:sz w:val="24"/>
                <w:szCs w:val="24"/>
              </w:rPr>
              <w:t>тельной деятельности детей</w:t>
            </w:r>
            <w:proofErr w:type="gramEnd"/>
            <w:r w:rsidR="00D2339F" w:rsidRPr="0091494C">
              <w:rPr>
                <w:sz w:val="24"/>
                <w:szCs w:val="24"/>
              </w:rPr>
              <w:t xml:space="preserve"> по развитию речи</w:t>
            </w:r>
            <w:r w:rsidRPr="0091494C">
              <w:rPr>
                <w:sz w:val="24"/>
                <w:szCs w:val="24"/>
              </w:rPr>
              <w:t>.</w:t>
            </w:r>
          </w:p>
        </w:tc>
      </w:tr>
    </w:tbl>
    <w:p w:rsidR="00DE27F8" w:rsidRDefault="00DE27F8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E27F8" w:rsidRPr="0091494C" w:rsidRDefault="00DE27F8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174C" w:rsidRPr="0091494C" w:rsidRDefault="002C174C" w:rsidP="002C174C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1494C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A63168" w:rsidRPr="0091494C" w:rsidRDefault="00181770" w:rsidP="00515BF9">
      <w:pPr>
        <w:pStyle w:val="a4"/>
        <w:spacing w:after="0" w:line="240" w:lineRule="auto"/>
        <w:ind w:left="92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1494C">
        <w:rPr>
          <w:rFonts w:ascii="Times New Roman" w:hAnsi="Times New Roman"/>
          <w:sz w:val="24"/>
          <w:szCs w:val="24"/>
        </w:rPr>
        <w:t>Дисциплина</w:t>
      </w:r>
      <w:r w:rsidR="00AA7575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AA7575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AA7575">
        <w:rPr>
          <w:rFonts w:ascii="Times New Roman" w:hAnsi="Times New Roman"/>
          <w:b/>
          <w:sz w:val="24"/>
          <w:szCs w:val="24"/>
        </w:rPr>
        <w:t>.В.08</w:t>
      </w:r>
      <w:r w:rsidR="00A63168" w:rsidRPr="0091494C">
        <w:rPr>
          <w:rFonts w:ascii="Times New Roman" w:hAnsi="Times New Roman"/>
          <w:b/>
          <w:sz w:val="24"/>
          <w:szCs w:val="24"/>
        </w:rPr>
        <w:t xml:space="preserve"> «Теории и технологии развития речи у дошкольников»</w:t>
      </w:r>
    </w:p>
    <w:p w:rsidR="002C174C" w:rsidRPr="0091494C" w:rsidRDefault="002C174C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1494C">
        <w:rPr>
          <w:rFonts w:eastAsia="Calibri"/>
          <w:sz w:val="24"/>
          <w:szCs w:val="24"/>
          <w:lang w:eastAsia="en-US"/>
        </w:rPr>
        <w:t>является дисцип</w:t>
      </w:r>
      <w:r w:rsidR="00DE27F8">
        <w:rPr>
          <w:rFonts w:eastAsia="Calibri"/>
          <w:sz w:val="24"/>
          <w:szCs w:val="24"/>
          <w:lang w:eastAsia="en-US"/>
        </w:rPr>
        <w:t>линой вариативной части блока Б</w:t>
      </w:r>
      <w:proofErr w:type="gramStart"/>
      <w:r w:rsidRPr="0091494C">
        <w:rPr>
          <w:rFonts w:eastAsia="Calibri"/>
          <w:sz w:val="24"/>
          <w:szCs w:val="24"/>
          <w:lang w:eastAsia="en-US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2C174C" w:rsidRPr="0091494C" w:rsidTr="009750B5">
        <w:tc>
          <w:tcPr>
            <w:tcW w:w="1678" w:type="dxa"/>
            <w:vMerge w:val="restart"/>
            <w:vAlign w:val="center"/>
          </w:tcPr>
          <w:p w:rsidR="002C174C" w:rsidRPr="0091494C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1494C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2C174C" w:rsidRPr="0091494C" w:rsidRDefault="006C7BF5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1494C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2C174C" w:rsidRPr="0091494C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2C174C" w:rsidRPr="0091494C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1494C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2C174C" w:rsidRPr="0091494C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1494C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2C174C" w:rsidRPr="0091494C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1494C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2C174C" w:rsidRPr="0091494C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1494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91494C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91494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1494C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2C174C" w:rsidRPr="0091494C" w:rsidTr="009750B5">
        <w:tc>
          <w:tcPr>
            <w:tcW w:w="1678" w:type="dxa"/>
            <w:vMerge/>
            <w:vAlign w:val="center"/>
          </w:tcPr>
          <w:p w:rsidR="002C174C" w:rsidRPr="0091494C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91494C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2C174C" w:rsidRPr="0091494C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1494C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2C174C" w:rsidRPr="0091494C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174C" w:rsidRPr="0091494C" w:rsidTr="009750B5">
        <w:tc>
          <w:tcPr>
            <w:tcW w:w="1678" w:type="dxa"/>
            <w:vMerge/>
            <w:vAlign w:val="center"/>
          </w:tcPr>
          <w:p w:rsidR="002C174C" w:rsidRPr="0091494C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91494C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2C174C" w:rsidRPr="0091494C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1494C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</w:t>
            </w:r>
            <w:r w:rsidRPr="0091494C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91494C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рается содерж</w:t>
            </w:r>
            <w:r w:rsidRPr="0091494C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91494C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ние данной уче</w:t>
            </w:r>
            <w:r w:rsidRPr="0091494C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91494C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2C174C" w:rsidRPr="0091494C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1494C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для </w:t>
            </w:r>
            <w:proofErr w:type="gramStart"/>
            <w:r w:rsidRPr="0091494C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91494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</w:t>
            </w:r>
            <w:r w:rsidRPr="0091494C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91494C">
              <w:rPr>
                <w:rFonts w:eastAsia="Calibri"/>
                <w:color w:val="000000"/>
                <w:sz w:val="24"/>
                <w:szCs w:val="24"/>
                <w:lang w:eastAsia="en-US"/>
              </w:rPr>
              <w:t>держание данной учебной дисципл</w:t>
            </w:r>
            <w:r w:rsidRPr="0091494C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91494C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2C174C" w:rsidRPr="0091494C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81770" w:rsidRPr="0091494C" w:rsidTr="009750B5">
        <w:tc>
          <w:tcPr>
            <w:tcW w:w="1678" w:type="dxa"/>
            <w:vAlign w:val="center"/>
          </w:tcPr>
          <w:p w:rsidR="00181770" w:rsidRPr="0091494C" w:rsidRDefault="00AA7575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>Б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  <w:r>
              <w:rPr>
                <w:b/>
                <w:sz w:val="24"/>
                <w:szCs w:val="24"/>
              </w:rPr>
              <w:t>.В.08</w:t>
            </w:r>
          </w:p>
        </w:tc>
        <w:tc>
          <w:tcPr>
            <w:tcW w:w="2378" w:type="dxa"/>
            <w:vAlign w:val="center"/>
          </w:tcPr>
          <w:p w:rsidR="00181770" w:rsidRPr="0091494C" w:rsidRDefault="00A63168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494C">
              <w:rPr>
                <w:b/>
                <w:sz w:val="24"/>
                <w:szCs w:val="24"/>
              </w:rPr>
              <w:t>Теории и технол</w:t>
            </w:r>
            <w:r w:rsidRPr="0091494C">
              <w:rPr>
                <w:b/>
                <w:sz w:val="24"/>
                <w:szCs w:val="24"/>
              </w:rPr>
              <w:t>о</w:t>
            </w:r>
            <w:r w:rsidRPr="0091494C">
              <w:rPr>
                <w:b/>
                <w:sz w:val="24"/>
                <w:szCs w:val="24"/>
              </w:rPr>
              <w:t>гии развития речи у дошкольников</w:t>
            </w:r>
          </w:p>
        </w:tc>
        <w:tc>
          <w:tcPr>
            <w:tcW w:w="2083" w:type="dxa"/>
            <w:vAlign w:val="center"/>
          </w:tcPr>
          <w:p w:rsidR="00515BF9" w:rsidRPr="00D14AF8" w:rsidRDefault="00515BF9" w:rsidP="00515BF9">
            <w:pPr>
              <w:tabs>
                <w:tab w:val="left" w:pos="708"/>
              </w:tabs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14AF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Успешное </w:t>
            </w:r>
            <w:r w:rsidR="00AF48AB" w:rsidRPr="00D14AF8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D14AF8">
              <w:rPr>
                <w:rFonts w:eastAsia="Calibri"/>
                <w:color w:val="000000"/>
                <w:sz w:val="24"/>
                <w:szCs w:val="24"/>
                <w:lang w:eastAsia="en-US"/>
              </w:rPr>
              <w:t>сво</w:t>
            </w:r>
            <w:r w:rsidRPr="00D14AF8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D14AF8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ние программы учебного предм</w:t>
            </w:r>
            <w:r w:rsidRPr="00D14AF8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D14AF8">
              <w:rPr>
                <w:rFonts w:eastAsia="Calibri"/>
                <w:color w:val="000000"/>
                <w:sz w:val="24"/>
                <w:szCs w:val="24"/>
                <w:lang w:eastAsia="en-US"/>
              </w:rPr>
              <w:t>та</w:t>
            </w:r>
            <w:r w:rsidRPr="00D14AF8">
              <w:rPr>
                <w:color w:val="000000"/>
                <w:sz w:val="24"/>
                <w:szCs w:val="24"/>
              </w:rPr>
              <w:t>:</w:t>
            </w:r>
          </w:p>
          <w:p w:rsidR="00DB737E" w:rsidRPr="0091494C" w:rsidRDefault="00DB737E" w:rsidP="00BB6F75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91494C">
              <w:rPr>
                <w:sz w:val="24"/>
                <w:szCs w:val="24"/>
                <w:lang w:eastAsia="en-US"/>
              </w:rPr>
              <w:t>Русский язык и культура речи</w:t>
            </w:r>
            <w:r w:rsidR="00515BF9" w:rsidRPr="0091494C">
              <w:rPr>
                <w:sz w:val="24"/>
                <w:szCs w:val="24"/>
                <w:lang w:eastAsia="en-US"/>
              </w:rPr>
              <w:t>,</w:t>
            </w:r>
          </w:p>
          <w:p w:rsidR="00DB737E" w:rsidRPr="0091494C" w:rsidRDefault="00DB737E" w:rsidP="00BB6F75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91494C">
              <w:rPr>
                <w:sz w:val="24"/>
                <w:szCs w:val="24"/>
                <w:lang w:eastAsia="en-US"/>
              </w:rPr>
              <w:t>Педагогика</w:t>
            </w:r>
            <w:r w:rsidR="00515BF9" w:rsidRPr="0091494C">
              <w:rPr>
                <w:sz w:val="24"/>
                <w:szCs w:val="24"/>
                <w:lang w:eastAsia="en-US"/>
              </w:rPr>
              <w:t>,</w:t>
            </w:r>
          </w:p>
          <w:p w:rsidR="00DB737E" w:rsidRPr="0091494C" w:rsidRDefault="00DB737E" w:rsidP="00BB6F75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91494C">
              <w:rPr>
                <w:sz w:val="24"/>
                <w:szCs w:val="24"/>
                <w:lang w:eastAsia="en-US"/>
              </w:rPr>
              <w:t>Педагогическая психология</w:t>
            </w:r>
            <w:r w:rsidR="00515BF9" w:rsidRPr="0091494C">
              <w:rPr>
                <w:sz w:val="24"/>
                <w:szCs w:val="24"/>
                <w:lang w:eastAsia="en-US"/>
              </w:rPr>
              <w:t>,</w:t>
            </w:r>
          </w:p>
          <w:p w:rsidR="004A0681" w:rsidRPr="0091494C" w:rsidRDefault="00DB737E" w:rsidP="00DB737E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91494C">
              <w:rPr>
                <w:sz w:val="24"/>
                <w:szCs w:val="24"/>
                <w:lang w:eastAsia="en-US"/>
              </w:rPr>
              <w:t>Развитие творч</w:t>
            </w:r>
            <w:r w:rsidRPr="0091494C">
              <w:rPr>
                <w:sz w:val="24"/>
                <w:szCs w:val="24"/>
                <w:lang w:eastAsia="en-US"/>
              </w:rPr>
              <w:t>е</w:t>
            </w:r>
            <w:r w:rsidRPr="0091494C">
              <w:rPr>
                <w:sz w:val="24"/>
                <w:szCs w:val="24"/>
                <w:lang w:eastAsia="en-US"/>
              </w:rPr>
              <w:t>ских способн</w:t>
            </w:r>
            <w:r w:rsidRPr="0091494C">
              <w:rPr>
                <w:sz w:val="24"/>
                <w:szCs w:val="24"/>
                <w:lang w:eastAsia="en-US"/>
              </w:rPr>
              <w:t>о</w:t>
            </w:r>
            <w:r w:rsidRPr="0091494C">
              <w:rPr>
                <w:sz w:val="24"/>
                <w:szCs w:val="24"/>
                <w:lang w:eastAsia="en-US"/>
              </w:rPr>
              <w:t>стей</w:t>
            </w:r>
          </w:p>
        </w:tc>
        <w:tc>
          <w:tcPr>
            <w:tcW w:w="2285" w:type="dxa"/>
            <w:vAlign w:val="center"/>
          </w:tcPr>
          <w:p w:rsidR="00181770" w:rsidRPr="0091494C" w:rsidRDefault="00DB737E" w:rsidP="00BB6F75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91494C">
              <w:rPr>
                <w:sz w:val="24"/>
                <w:szCs w:val="24"/>
                <w:lang w:eastAsia="en-US"/>
              </w:rPr>
              <w:t>Технологии озн</w:t>
            </w:r>
            <w:r w:rsidRPr="0091494C">
              <w:rPr>
                <w:sz w:val="24"/>
                <w:szCs w:val="24"/>
                <w:lang w:eastAsia="en-US"/>
              </w:rPr>
              <w:t>а</w:t>
            </w:r>
            <w:r w:rsidRPr="0091494C">
              <w:rPr>
                <w:sz w:val="24"/>
                <w:szCs w:val="24"/>
                <w:lang w:eastAsia="en-US"/>
              </w:rPr>
              <w:t>комления дошкол</w:t>
            </w:r>
            <w:r w:rsidRPr="0091494C">
              <w:rPr>
                <w:sz w:val="24"/>
                <w:szCs w:val="24"/>
                <w:lang w:eastAsia="en-US"/>
              </w:rPr>
              <w:t>ь</w:t>
            </w:r>
            <w:r w:rsidRPr="0091494C">
              <w:rPr>
                <w:sz w:val="24"/>
                <w:szCs w:val="24"/>
                <w:lang w:eastAsia="en-US"/>
              </w:rPr>
              <w:t>ников с художес</w:t>
            </w:r>
            <w:r w:rsidRPr="0091494C">
              <w:rPr>
                <w:sz w:val="24"/>
                <w:szCs w:val="24"/>
                <w:lang w:eastAsia="en-US"/>
              </w:rPr>
              <w:t>т</w:t>
            </w:r>
            <w:r w:rsidRPr="0091494C">
              <w:rPr>
                <w:sz w:val="24"/>
                <w:szCs w:val="24"/>
                <w:lang w:eastAsia="en-US"/>
              </w:rPr>
              <w:t>венной литерат</w:t>
            </w:r>
            <w:r w:rsidRPr="0091494C">
              <w:rPr>
                <w:sz w:val="24"/>
                <w:szCs w:val="24"/>
                <w:lang w:eastAsia="en-US"/>
              </w:rPr>
              <w:t>у</w:t>
            </w:r>
            <w:r w:rsidRPr="0091494C">
              <w:rPr>
                <w:sz w:val="24"/>
                <w:szCs w:val="24"/>
                <w:lang w:eastAsia="en-US"/>
              </w:rPr>
              <w:t>рой</w:t>
            </w:r>
            <w:r w:rsidR="00515BF9" w:rsidRPr="0091494C">
              <w:rPr>
                <w:sz w:val="24"/>
                <w:szCs w:val="24"/>
                <w:lang w:eastAsia="en-US"/>
              </w:rPr>
              <w:t>,</w:t>
            </w:r>
          </w:p>
          <w:p w:rsidR="00DB737E" w:rsidRPr="0091494C" w:rsidRDefault="00DB737E" w:rsidP="00BB6F75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91494C">
              <w:rPr>
                <w:sz w:val="24"/>
                <w:szCs w:val="24"/>
                <w:lang w:eastAsia="en-US"/>
              </w:rPr>
              <w:t>Развитие звуковой культуры речи у дошкольников</w:t>
            </w:r>
          </w:p>
        </w:tc>
        <w:tc>
          <w:tcPr>
            <w:tcW w:w="1147" w:type="dxa"/>
            <w:vAlign w:val="center"/>
          </w:tcPr>
          <w:p w:rsidR="00181770" w:rsidRPr="0091494C" w:rsidRDefault="00181770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494C">
              <w:rPr>
                <w:rFonts w:eastAsia="Calibri"/>
                <w:sz w:val="24"/>
                <w:szCs w:val="24"/>
                <w:lang w:eastAsia="en-US"/>
              </w:rPr>
              <w:t>ПК-1; ПК-2</w:t>
            </w:r>
            <w:r w:rsidR="00DB737E" w:rsidRPr="0091494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737E" w:rsidRPr="00AA7575" w:rsidRDefault="00DB737E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C174C" w:rsidRPr="0091494C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2C174C" w:rsidRPr="0091494C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91494C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91494C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91494C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91494C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91494C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2C174C" w:rsidRPr="0091494C" w:rsidRDefault="002C174C" w:rsidP="002C174C">
      <w:pPr>
        <w:ind w:firstLine="709"/>
        <w:jc w:val="both"/>
        <w:rPr>
          <w:color w:val="000000"/>
          <w:sz w:val="24"/>
          <w:szCs w:val="24"/>
        </w:rPr>
      </w:pPr>
    </w:p>
    <w:p w:rsidR="002C174C" w:rsidRPr="0091494C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1494C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AA7575">
        <w:rPr>
          <w:rFonts w:eastAsia="Calibri"/>
          <w:sz w:val="24"/>
          <w:szCs w:val="24"/>
          <w:lang w:eastAsia="en-US"/>
        </w:rPr>
        <w:t>3</w:t>
      </w:r>
      <w:r w:rsidRPr="0091494C">
        <w:rPr>
          <w:rFonts w:eastAsia="Calibri"/>
          <w:color w:val="000000"/>
          <w:sz w:val="24"/>
          <w:szCs w:val="24"/>
          <w:lang w:eastAsia="en-US"/>
        </w:rPr>
        <w:t xml:space="preserve">зачетных единиц – </w:t>
      </w:r>
      <w:r w:rsidR="00AA7575">
        <w:rPr>
          <w:rFonts w:eastAsia="Calibri"/>
          <w:color w:val="000000"/>
          <w:sz w:val="24"/>
          <w:szCs w:val="24"/>
          <w:lang w:eastAsia="en-US"/>
        </w:rPr>
        <w:t>10</w:t>
      </w:r>
      <w:r w:rsidR="005A7C57">
        <w:rPr>
          <w:rFonts w:eastAsia="Calibri"/>
          <w:color w:val="000000"/>
          <w:sz w:val="24"/>
          <w:szCs w:val="24"/>
          <w:lang w:eastAsia="en-US"/>
        </w:rPr>
        <w:t>8</w:t>
      </w:r>
      <w:r w:rsidRPr="0091494C">
        <w:rPr>
          <w:rFonts w:eastAsia="Calibri"/>
          <w:color w:val="000000"/>
          <w:sz w:val="24"/>
          <w:szCs w:val="24"/>
          <w:lang w:eastAsia="en-US"/>
        </w:rPr>
        <w:t>академических час</w:t>
      </w:r>
      <w:r w:rsidR="006E70D2" w:rsidRPr="0091494C">
        <w:rPr>
          <w:rFonts w:eastAsia="Calibri"/>
          <w:color w:val="000000"/>
          <w:sz w:val="24"/>
          <w:szCs w:val="24"/>
          <w:lang w:eastAsia="en-US"/>
        </w:rPr>
        <w:t>а</w:t>
      </w:r>
    </w:p>
    <w:p w:rsidR="002C174C" w:rsidRPr="0091494C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1494C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91494C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2C174C" w:rsidRPr="0091494C" w:rsidTr="009750B5">
        <w:tc>
          <w:tcPr>
            <w:tcW w:w="4365" w:type="dxa"/>
          </w:tcPr>
          <w:p w:rsidR="002C174C" w:rsidRPr="0091494C" w:rsidRDefault="002C174C" w:rsidP="009750B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C174C" w:rsidRPr="0091494C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1494C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C174C" w:rsidRPr="0091494C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1494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C174C" w:rsidRPr="0091494C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1494C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2C174C" w:rsidRPr="0091494C" w:rsidTr="009750B5">
        <w:tc>
          <w:tcPr>
            <w:tcW w:w="4365" w:type="dxa"/>
          </w:tcPr>
          <w:p w:rsidR="002C174C" w:rsidRPr="0091494C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494C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C174C" w:rsidRPr="0091494C" w:rsidRDefault="00AA7575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2C174C" w:rsidRPr="0091494C" w:rsidRDefault="00AA7575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2C174C" w:rsidRPr="0091494C" w:rsidTr="009750B5">
        <w:tc>
          <w:tcPr>
            <w:tcW w:w="4365" w:type="dxa"/>
          </w:tcPr>
          <w:p w:rsidR="002C174C" w:rsidRPr="0091494C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494C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C174C" w:rsidRPr="0091494C" w:rsidRDefault="00AA7575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2C174C" w:rsidRPr="0091494C" w:rsidRDefault="00AA7575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C174C" w:rsidRPr="0091494C" w:rsidTr="009750B5">
        <w:tc>
          <w:tcPr>
            <w:tcW w:w="4365" w:type="dxa"/>
          </w:tcPr>
          <w:p w:rsidR="002C174C" w:rsidRPr="0091494C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494C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C174C" w:rsidRPr="0091494C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2C174C" w:rsidRPr="0091494C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174C" w:rsidRPr="0091494C" w:rsidTr="009750B5">
        <w:tc>
          <w:tcPr>
            <w:tcW w:w="4365" w:type="dxa"/>
          </w:tcPr>
          <w:p w:rsidR="002C174C" w:rsidRPr="0091494C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494C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C174C" w:rsidRPr="0091494C" w:rsidRDefault="00AA7575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2C174C" w:rsidRPr="0091494C" w:rsidRDefault="00AA7575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C174C" w:rsidRPr="0091494C" w:rsidTr="009750B5">
        <w:tc>
          <w:tcPr>
            <w:tcW w:w="4365" w:type="dxa"/>
          </w:tcPr>
          <w:p w:rsidR="002C174C" w:rsidRPr="0091494C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494C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91494C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2C174C" w:rsidRPr="0091494C" w:rsidRDefault="00AA7575" w:rsidP="006E7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2C174C" w:rsidRPr="0091494C" w:rsidRDefault="00AA7575" w:rsidP="008F270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</w:tr>
      <w:tr w:rsidR="002C174C" w:rsidRPr="0091494C" w:rsidTr="009750B5">
        <w:tc>
          <w:tcPr>
            <w:tcW w:w="4365" w:type="dxa"/>
          </w:tcPr>
          <w:p w:rsidR="002C174C" w:rsidRPr="0091494C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494C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C174C" w:rsidRPr="0091494C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2C174C" w:rsidRPr="0091494C" w:rsidRDefault="00AA7575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C174C" w:rsidRPr="0091494C" w:rsidTr="009750B5">
        <w:tc>
          <w:tcPr>
            <w:tcW w:w="4365" w:type="dxa"/>
            <w:vAlign w:val="center"/>
          </w:tcPr>
          <w:p w:rsidR="002C174C" w:rsidRPr="0091494C" w:rsidRDefault="002C174C" w:rsidP="00975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1494C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C174C" w:rsidRPr="0091494C" w:rsidRDefault="00BF0B59" w:rsidP="00AA75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1494C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2C174C" w:rsidRPr="0091494C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Pr="0091494C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2C174C" w:rsidRPr="0091494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2C174C" w:rsidRPr="0091494C" w:rsidRDefault="008F2706" w:rsidP="00AA75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1494C">
              <w:rPr>
                <w:rFonts w:eastAsia="Calibri"/>
                <w:sz w:val="24"/>
                <w:szCs w:val="24"/>
                <w:lang w:eastAsia="en-US"/>
              </w:rPr>
              <w:t>зачет в 4 семестре</w:t>
            </w:r>
          </w:p>
        </w:tc>
      </w:tr>
    </w:tbl>
    <w:p w:rsidR="005E1C79" w:rsidRPr="0091494C" w:rsidRDefault="005E1C79" w:rsidP="00A76E5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91494C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91494C">
        <w:rPr>
          <w:b/>
          <w:color w:val="000000"/>
          <w:sz w:val="24"/>
          <w:szCs w:val="24"/>
        </w:rPr>
        <w:t xml:space="preserve">5. </w:t>
      </w:r>
      <w:r w:rsidR="0047633A" w:rsidRPr="0091494C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91494C">
        <w:rPr>
          <w:b/>
          <w:color w:val="000000"/>
          <w:sz w:val="24"/>
          <w:szCs w:val="24"/>
        </w:rPr>
        <w:t>а</w:t>
      </w:r>
      <w:r w:rsidR="0047633A" w:rsidRPr="0091494C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91494C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91494C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91494C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6504F7" w:rsidRPr="0091494C" w:rsidRDefault="006504F7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Layout w:type="fixed"/>
        <w:tblLook w:val="04A0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6504F7" w:rsidRPr="0091494C" w:rsidTr="006E68BD">
        <w:trPr>
          <w:trHeight w:val="90"/>
        </w:trPr>
        <w:tc>
          <w:tcPr>
            <w:tcW w:w="5576" w:type="dxa"/>
            <w:noWrap/>
            <w:vAlign w:val="bottom"/>
          </w:tcPr>
          <w:p w:rsidR="006504F7" w:rsidRPr="0091494C" w:rsidRDefault="006504F7" w:rsidP="006E68BD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6504F7" w:rsidRPr="0091494C" w:rsidRDefault="006504F7" w:rsidP="006E68BD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6504F7" w:rsidRPr="0091494C" w:rsidRDefault="006504F7" w:rsidP="006E68BD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6504F7" w:rsidRPr="0091494C" w:rsidRDefault="006504F7" w:rsidP="006E68BD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6504F7" w:rsidRPr="0091494C" w:rsidRDefault="006504F7" w:rsidP="006E68BD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6504F7" w:rsidRPr="0091494C" w:rsidRDefault="006504F7" w:rsidP="006E68BD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6504F7" w:rsidRPr="0091494C" w:rsidRDefault="006504F7" w:rsidP="006E68BD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</w:tcPr>
          <w:p w:rsidR="006504F7" w:rsidRPr="0091494C" w:rsidRDefault="006504F7" w:rsidP="006E68BD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6504F7" w:rsidRPr="0091494C" w:rsidTr="006E68BD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91494C" w:rsidRDefault="006504F7" w:rsidP="006E68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1494C"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 w:rsidR="006E2D5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6504F7" w:rsidRPr="0091494C" w:rsidTr="006E68BD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91494C" w:rsidRDefault="006504F7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Наименование раздела, темы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504F7" w:rsidRPr="0091494C" w:rsidRDefault="006504F7" w:rsidP="006E6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91494C" w:rsidRDefault="006504F7" w:rsidP="006E68BD">
            <w:pPr>
              <w:jc w:val="center"/>
              <w:rPr>
                <w:color w:val="000000"/>
              </w:rPr>
            </w:pPr>
            <w:r w:rsidRPr="0091494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91494C" w:rsidRDefault="006504F7" w:rsidP="006E68B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1494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91494C" w:rsidRDefault="006504F7" w:rsidP="006E68B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1494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91494C" w:rsidRDefault="006504F7" w:rsidP="006E68BD">
            <w:pPr>
              <w:jc w:val="center"/>
              <w:rPr>
                <w:color w:val="000000"/>
              </w:rPr>
            </w:pPr>
            <w:r w:rsidRPr="0091494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91494C" w:rsidRDefault="006504F7" w:rsidP="006E68BD">
            <w:pPr>
              <w:jc w:val="center"/>
              <w:rPr>
                <w:b/>
                <w:bCs/>
                <w:color w:val="000000"/>
              </w:rPr>
            </w:pPr>
            <w:r w:rsidRPr="0091494C">
              <w:rPr>
                <w:b/>
                <w:bCs/>
                <w:color w:val="000000"/>
              </w:rPr>
              <w:t>Всего</w:t>
            </w:r>
          </w:p>
        </w:tc>
      </w:tr>
      <w:tr w:rsidR="006E68BD" w:rsidRPr="0091494C" w:rsidTr="006E68BD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BD" w:rsidRPr="0091494C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Тема № 1. Теории и технологии развития речи д</w:t>
            </w:r>
            <w:r w:rsidRPr="0091494C">
              <w:rPr>
                <w:color w:val="000000"/>
                <w:sz w:val="24"/>
                <w:szCs w:val="24"/>
              </w:rPr>
              <w:t>е</w:t>
            </w:r>
            <w:r w:rsidRPr="0091494C">
              <w:rPr>
                <w:color w:val="000000"/>
                <w:sz w:val="24"/>
                <w:szCs w:val="24"/>
              </w:rPr>
              <w:t>тей как наука и учебная дисциплина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68BD" w:rsidRPr="0091494C" w:rsidRDefault="006E68BD" w:rsidP="006E68BD">
            <w:pPr>
              <w:jc w:val="center"/>
              <w:rPr>
                <w:color w:val="000000"/>
              </w:rPr>
            </w:pPr>
            <w:r w:rsidRPr="0091494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91494C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91494C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91494C" w:rsidRDefault="006E2D50" w:rsidP="006E68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91494C" w:rsidRDefault="006E2D50" w:rsidP="006E68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91494C" w:rsidRDefault="006E2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E68BD" w:rsidRPr="0091494C" w:rsidTr="006E68BD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BD" w:rsidRPr="0091494C" w:rsidRDefault="006E68BD" w:rsidP="006E68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68BD" w:rsidRPr="0091494C" w:rsidRDefault="006E68BD" w:rsidP="006E68BD">
            <w:pPr>
              <w:jc w:val="center"/>
              <w:rPr>
                <w:i/>
                <w:iCs/>
                <w:color w:val="000000"/>
              </w:rPr>
            </w:pPr>
            <w:r w:rsidRPr="0091494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1494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1494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1494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91494C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91494C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91494C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68BD" w:rsidRPr="0091494C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91494C" w:rsidRDefault="006E68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E2D50" w:rsidRPr="0091494C" w:rsidTr="008C77BD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2D50" w:rsidRPr="0091494C" w:rsidRDefault="006E2D50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 xml:space="preserve">Тема № 2. Научные основы теории и технологии развития речи детей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2D50" w:rsidRPr="0091494C" w:rsidRDefault="006E2D50" w:rsidP="006E68BD">
            <w:pPr>
              <w:jc w:val="center"/>
              <w:rPr>
                <w:color w:val="000000"/>
              </w:rPr>
            </w:pPr>
            <w:r w:rsidRPr="0091494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6E6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6E68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E68BD" w:rsidRPr="0091494C" w:rsidTr="008C77BD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BD" w:rsidRPr="0091494C" w:rsidRDefault="006E68BD" w:rsidP="006E68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68BD" w:rsidRPr="0091494C" w:rsidRDefault="006E68BD" w:rsidP="006E68BD">
            <w:pPr>
              <w:jc w:val="center"/>
              <w:rPr>
                <w:i/>
                <w:iCs/>
                <w:color w:val="000000"/>
              </w:rPr>
            </w:pPr>
            <w:r w:rsidRPr="0091494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1494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1494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1494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91494C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91494C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91494C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68BD" w:rsidRPr="0091494C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91494C" w:rsidRDefault="006E68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E2D50" w:rsidRPr="0091494C" w:rsidTr="008C77BD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2D50" w:rsidRPr="0091494C" w:rsidRDefault="006E2D50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lastRenderedPageBreak/>
              <w:t>Тема № 3.  Система работы по развитию речи в дошкольном учреждении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2D50" w:rsidRPr="0091494C" w:rsidRDefault="006E2D50" w:rsidP="006E68BD">
            <w:pPr>
              <w:jc w:val="center"/>
              <w:rPr>
                <w:color w:val="000000"/>
              </w:rPr>
            </w:pPr>
            <w:r w:rsidRPr="0091494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6E6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6E68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494C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E68BD" w:rsidRPr="0091494C" w:rsidTr="008C77BD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BD" w:rsidRPr="0091494C" w:rsidRDefault="006E68BD" w:rsidP="006E68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68BD" w:rsidRPr="0091494C" w:rsidRDefault="006E68BD" w:rsidP="006E68BD">
            <w:pPr>
              <w:jc w:val="center"/>
              <w:rPr>
                <w:i/>
                <w:iCs/>
                <w:color w:val="000000"/>
              </w:rPr>
            </w:pPr>
            <w:r w:rsidRPr="0091494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1494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1494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1494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91494C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91494C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91494C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68BD" w:rsidRPr="0091494C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91494C" w:rsidRDefault="006E68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E2D50" w:rsidRPr="0091494C" w:rsidTr="008C77BD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2D50" w:rsidRPr="0091494C" w:rsidRDefault="006E2D50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Тема № 4.  Средства развития речи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2D50" w:rsidRPr="0091494C" w:rsidRDefault="006E2D50" w:rsidP="006E68BD">
            <w:pPr>
              <w:jc w:val="center"/>
              <w:rPr>
                <w:color w:val="000000"/>
              </w:rPr>
            </w:pPr>
            <w:r w:rsidRPr="0091494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6E68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6E68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327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494C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E68BD" w:rsidRPr="0091494C" w:rsidTr="008C77BD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BD" w:rsidRPr="0091494C" w:rsidRDefault="006E68BD" w:rsidP="006E68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68BD" w:rsidRPr="0091494C" w:rsidRDefault="006E68BD" w:rsidP="006E68BD">
            <w:pPr>
              <w:jc w:val="center"/>
              <w:rPr>
                <w:i/>
                <w:iCs/>
                <w:color w:val="000000"/>
              </w:rPr>
            </w:pPr>
            <w:r w:rsidRPr="0091494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1494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1494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1494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91494C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91494C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91494C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68BD" w:rsidRPr="0091494C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91494C" w:rsidRDefault="006E68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E2D50" w:rsidRPr="0091494C" w:rsidTr="008C77BD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2D50" w:rsidRPr="0091494C" w:rsidRDefault="006E2D50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Тема № 5.  Методы и приемы развития речи детей в детском саду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2D50" w:rsidRPr="0091494C" w:rsidRDefault="006E2D50" w:rsidP="006E68BD">
            <w:pPr>
              <w:jc w:val="center"/>
              <w:rPr>
                <w:color w:val="000000"/>
              </w:rPr>
            </w:pPr>
            <w:r w:rsidRPr="0091494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6E6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6E68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E68BD" w:rsidRPr="0091494C" w:rsidTr="008C77BD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BD" w:rsidRPr="0091494C" w:rsidRDefault="006E68BD" w:rsidP="006E68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68BD" w:rsidRPr="0091494C" w:rsidRDefault="006E68BD" w:rsidP="006E68BD">
            <w:pPr>
              <w:jc w:val="center"/>
              <w:rPr>
                <w:i/>
                <w:iCs/>
                <w:color w:val="000000"/>
              </w:rPr>
            </w:pPr>
            <w:r w:rsidRPr="0091494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1494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1494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1494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91494C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91494C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91494C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68BD" w:rsidRPr="0091494C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91494C" w:rsidRDefault="006E68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E2D50" w:rsidRPr="0091494C" w:rsidTr="008C77BD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2D50" w:rsidRPr="0091494C" w:rsidRDefault="006E2D50" w:rsidP="00451586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Тема № 6.   Теория и технологии воспитания звук</w:t>
            </w:r>
            <w:r w:rsidRPr="0091494C">
              <w:rPr>
                <w:color w:val="000000"/>
                <w:sz w:val="24"/>
                <w:szCs w:val="24"/>
              </w:rPr>
              <w:t>о</w:t>
            </w:r>
            <w:r w:rsidRPr="0091494C">
              <w:rPr>
                <w:color w:val="000000"/>
                <w:sz w:val="24"/>
                <w:szCs w:val="24"/>
              </w:rPr>
              <w:t>вой культуры речи у дошкольников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2D50" w:rsidRPr="0091494C" w:rsidRDefault="006E2D50" w:rsidP="006E68BD">
            <w:pPr>
              <w:jc w:val="center"/>
              <w:rPr>
                <w:color w:val="000000"/>
              </w:rPr>
            </w:pPr>
            <w:r w:rsidRPr="0091494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6E68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6E68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494C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E68BD" w:rsidRPr="0091494C" w:rsidTr="006E68BD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BD" w:rsidRPr="0091494C" w:rsidRDefault="006E68BD" w:rsidP="006E68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68BD" w:rsidRPr="0091494C" w:rsidRDefault="006E68BD" w:rsidP="006E68BD">
            <w:pPr>
              <w:jc w:val="center"/>
              <w:rPr>
                <w:i/>
                <w:iCs/>
                <w:color w:val="000000"/>
              </w:rPr>
            </w:pPr>
            <w:r w:rsidRPr="0091494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1494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1494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1494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91494C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91494C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91494C" w:rsidRDefault="006E68BD" w:rsidP="006E68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1494C">
              <w:rPr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68BD" w:rsidRPr="0091494C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91494C" w:rsidRDefault="006E68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262FB" w:rsidRPr="0091494C" w:rsidTr="008262FB">
        <w:trPr>
          <w:trHeight w:val="90"/>
        </w:trPr>
        <w:tc>
          <w:tcPr>
            <w:tcW w:w="5576" w:type="dxa"/>
            <w:noWrap/>
            <w:vAlign w:val="bottom"/>
          </w:tcPr>
          <w:p w:rsidR="008262FB" w:rsidRPr="0091494C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8262FB" w:rsidRPr="0091494C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8262FB" w:rsidRPr="0091494C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8262FB" w:rsidRPr="0091494C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8262FB" w:rsidRPr="0091494C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8262FB" w:rsidRPr="0091494C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8262FB" w:rsidRPr="0091494C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</w:tcPr>
          <w:p w:rsidR="008262FB" w:rsidRPr="0091494C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6E2D50" w:rsidRPr="0091494C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2D50" w:rsidRPr="0091494C" w:rsidRDefault="006E2D50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Тема № 7.   Теория и технологии развития словаря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2D50" w:rsidRPr="0091494C" w:rsidRDefault="006E2D50">
            <w:pPr>
              <w:jc w:val="center"/>
              <w:rPr>
                <w:color w:val="000000"/>
              </w:rPr>
            </w:pPr>
            <w:r w:rsidRPr="0091494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881A90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504F7" w:rsidRPr="0091494C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04F7" w:rsidRPr="0091494C" w:rsidRDefault="006504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504F7" w:rsidRPr="0091494C" w:rsidRDefault="006504F7">
            <w:pPr>
              <w:jc w:val="center"/>
              <w:rPr>
                <w:i/>
                <w:iCs/>
                <w:color w:val="000000"/>
              </w:rPr>
            </w:pPr>
            <w:r w:rsidRPr="0091494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1494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1494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1494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04F7" w:rsidRPr="0091494C" w:rsidRDefault="006504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04F7" w:rsidRPr="0091494C" w:rsidRDefault="006504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04F7" w:rsidRPr="0091494C" w:rsidRDefault="006E2D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504F7" w:rsidRPr="0091494C" w:rsidRDefault="006504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04F7" w:rsidRPr="0091494C" w:rsidRDefault="00881A9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E2D50" w:rsidRPr="0091494C" w:rsidTr="0019258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2D50" w:rsidRPr="0091494C" w:rsidRDefault="006E2D50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Тема № 8.  Теория и технологии формирования грамматически правильной  речи детей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2D50" w:rsidRPr="0091494C" w:rsidRDefault="006E2D50">
            <w:pPr>
              <w:jc w:val="center"/>
              <w:rPr>
                <w:color w:val="000000"/>
              </w:rPr>
            </w:pPr>
            <w:r w:rsidRPr="0091494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2E4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881A90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192584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92584" w:rsidRPr="0091494C" w:rsidTr="00192584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584" w:rsidRPr="0091494C" w:rsidRDefault="00192584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92584" w:rsidRPr="0091494C" w:rsidRDefault="00192584">
            <w:pPr>
              <w:jc w:val="center"/>
              <w:rPr>
                <w:i/>
                <w:iCs/>
                <w:color w:val="000000"/>
              </w:rPr>
            </w:pPr>
            <w:r w:rsidRPr="0091494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1494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1494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1494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91494C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91494C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91494C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92584" w:rsidRPr="0091494C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91494C" w:rsidRDefault="00881A90" w:rsidP="00192584">
            <w:pPr>
              <w:jc w:val="center"/>
            </w:pPr>
            <w:r w:rsidRPr="0091494C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E2D50" w:rsidRPr="0091494C" w:rsidTr="0019258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2D50" w:rsidRPr="0091494C" w:rsidRDefault="006E2D50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Тема № 9.  Теория и технологии развития связной речи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2D50" w:rsidRPr="0091494C" w:rsidRDefault="006E2D50">
            <w:pPr>
              <w:jc w:val="center"/>
              <w:rPr>
                <w:color w:val="000000"/>
              </w:rPr>
            </w:pPr>
            <w:r w:rsidRPr="0091494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881A90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192584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92584" w:rsidRPr="0091494C" w:rsidTr="00192584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584" w:rsidRPr="0091494C" w:rsidRDefault="00192584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92584" w:rsidRPr="0091494C" w:rsidRDefault="00192584">
            <w:pPr>
              <w:jc w:val="center"/>
              <w:rPr>
                <w:i/>
                <w:iCs/>
                <w:color w:val="000000"/>
              </w:rPr>
            </w:pPr>
            <w:r w:rsidRPr="0091494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1494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1494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1494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91494C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91494C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91494C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92584" w:rsidRPr="0091494C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91494C" w:rsidRDefault="00192584" w:rsidP="00192584">
            <w:pPr>
              <w:jc w:val="center"/>
            </w:pPr>
          </w:p>
        </w:tc>
      </w:tr>
      <w:tr w:rsidR="006E2D50" w:rsidRPr="0091494C" w:rsidTr="0019258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2D50" w:rsidRPr="0091494C" w:rsidRDefault="006E2D50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Тема № 10.  Теория и технологии развития диал</w:t>
            </w:r>
            <w:r w:rsidRPr="0091494C">
              <w:rPr>
                <w:color w:val="000000"/>
                <w:sz w:val="24"/>
                <w:szCs w:val="24"/>
              </w:rPr>
              <w:t>о</w:t>
            </w:r>
            <w:r w:rsidRPr="0091494C">
              <w:rPr>
                <w:color w:val="000000"/>
                <w:sz w:val="24"/>
                <w:szCs w:val="24"/>
              </w:rPr>
              <w:t>гической речи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2D50" w:rsidRPr="0091494C" w:rsidRDefault="006E2D50">
            <w:pPr>
              <w:jc w:val="center"/>
              <w:rPr>
                <w:color w:val="000000"/>
              </w:rPr>
            </w:pPr>
            <w:r w:rsidRPr="0091494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192584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92584" w:rsidRPr="0091494C" w:rsidTr="00192584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584" w:rsidRPr="0091494C" w:rsidRDefault="00192584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92584" w:rsidRPr="0091494C" w:rsidRDefault="00192584">
            <w:pPr>
              <w:jc w:val="center"/>
              <w:rPr>
                <w:i/>
                <w:iCs/>
                <w:color w:val="000000"/>
              </w:rPr>
            </w:pPr>
            <w:r w:rsidRPr="0091494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1494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1494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1494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91494C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91494C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91494C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92584" w:rsidRPr="0091494C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91494C" w:rsidRDefault="00192584" w:rsidP="00192584">
            <w:pPr>
              <w:jc w:val="center"/>
            </w:pPr>
          </w:p>
        </w:tc>
      </w:tr>
      <w:tr w:rsidR="006E2D50" w:rsidRPr="0091494C" w:rsidTr="0019258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2D50" w:rsidRPr="0091494C" w:rsidRDefault="006E2D50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Тема № 11.  Теория и технологии развития монол</w:t>
            </w:r>
            <w:r w:rsidRPr="0091494C">
              <w:rPr>
                <w:color w:val="000000"/>
                <w:sz w:val="24"/>
                <w:szCs w:val="24"/>
              </w:rPr>
              <w:t>о</w:t>
            </w:r>
            <w:r w:rsidRPr="0091494C">
              <w:rPr>
                <w:color w:val="000000"/>
                <w:sz w:val="24"/>
                <w:szCs w:val="24"/>
              </w:rPr>
              <w:t>гической речи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2D50" w:rsidRPr="0091494C" w:rsidRDefault="006E2D50">
            <w:pPr>
              <w:jc w:val="center"/>
              <w:rPr>
                <w:color w:val="000000"/>
              </w:rPr>
            </w:pPr>
            <w:r w:rsidRPr="0091494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881A90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192584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92584" w:rsidRPr="0091494C" w:rsidTr="00192584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584" w:rsidRPr="0091494C" w:rsidRDefault="00192584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92584" w:rsidRPr="0091494C" w:rsidRDefault="00192584">
            <w:pPr>
              <w:jc w:val="center"/>
              <w:rPr>
                <w:i/>
                <w:iCs/>
                <w:color w:val="000000"/>
              </w:rPr>
            </w:pPr>
            <w:r w:rsidRPr="0091494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1494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1494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1494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91494C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91494C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91494C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92584" w:rsidRPr="0091494C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91494C" w:rsidRDefault="00192584" w:rsidP="00192584">
            <w:pPr>
              <w:jc w:val="center"/>
            </w:pPr>
          </w:p>
        </w:tc>
      </w:tr>
      <w:tr w:rsidR="006E2D50" w:rsidRPr="0091494C" w:rsidTr="0019258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2D50" w:rsidRPr="0091494C" w:rsidRDefault="006E2D50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Тема № 12.   Теория и технологии подготовки детей к обучению грамоте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2D50" w:rsidRPr="0091494C" w:rsidRDefault="006E2D50">
            <w:pPr>
              <w:jc w:val="center"/>
              <w:rPr>
                <w:color w:val="000000"/>
              </w:rPr>
            </w:pPr>
            <w:r w:rsidRPr="0091494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192584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92584" w:rsidRPr="0091494C" w:rsidTr="00192584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584" w:rsidRPr="0091494C" w:rsidRDefault="00192584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92584" w:rsidRPr="0091494C" w:rsidRDefault="00192584">
            <w:pPr>
              <w:jc w:val="center"/>
              <w:rPr>
                <w:i/>
                <w:iCs/>
                <w:color w:val="000000"/>
              </w:rPr>
            </w:pPr>
            <w:r w:rsidRPr="0091494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1494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1494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1494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91494C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91494C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91494C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92584" w:rsidRPr="0091494C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91494C" w:rsidRDefault="00192584" w:rsidP="00192584">
            <w:pPr>
              <w:jc w:val="center"/>
            </w:pPr>
          </w:p>
        </w:tc>
      </w:tr>
      <w:tr w:rsidR="006E2D50" w:rsidRPr="0091494C" w:rsidTr="0019258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2D50" w:rsidRPr="0091494C" w:rsidRDefault="006E2D50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Тема № 13.  Диагностика речевого развития детей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2D50" w:rsidRPr="0091494C" w:rsidRDefault="006E2D50">
            <w:pPr>
              <w:jc w:val="center"/>
              <w:rPr>
                <w:color w:val="000000"/>
              </w:rPr>
            </w:pPr>
            <w:r w:rsidRPr="0091494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192584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262FB" w:rsidRPr="0091494C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91494C" w:rsidRDefault="00826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91494C" w:rsidRDefault="008262FB">
            <w:pPr>
              <w:jc w:val="center"/>
              <w:rPr>
                <w:i/>
                <w:iCs/>
                <w:color w:val="000000"/>
              </w:rPr>
            </w:pPr>
            <w:r w:rsidRPr="0091494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1494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1494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1494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91494C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91494C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91494C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91494C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91494C" w:rsidRDefault="008262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E2D50" w:rsidRPr="0091494C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2D50" w:rsidRPr="0091494C" w:rsidRDefault="006E2D50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2D50" w:rsidRPr="0091494C" w:rsidRDefault="006E2D50">
            <w:pPr>
              <w:jc w:val="center"/>
              <w:rPr>
                <w:color w:val="000000"/>
              </w:rPr>
            </w:pPr>
            <w:r w:rsidRPr="0091494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494C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E2D50" w:rsidRPr="0091494C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2D50" w:rsidRPr="0091494C" w:rsidRDefault="006E2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2D50" w:rsidRPr="0091494C" w:rsidRDefault="006E2D50">
            <w:pPr>
              <w:jc w:val="center"/>
              <w:rPr>
                <w:i/>
                <w:iCs/>
                <w:color w:val="000000"/>
              </w:rPr>
            </w:pPr>
            <w:r w:rsidRPr="0091494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1494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1494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1494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6E2D50" w:rsidRPr="0091494C" w:rsidTr="008262FB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6E2D50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 w:rsidRPr="0091494C">
              <w:rPr>
                <w:color w:val="000000"/>
                <w:sz w:val="24"/>
                <w:szCs w:val="24"/>
              </w:rPr>
              <w:t>Контроль (</w:t>
            </w:r>
            <w:r>
              <w:rPr>
                <w:color w:val="000000"/>
                <w:sz w:val="24"/>
                <w:szCs w:val="24"/>
              </w:rPr>
              <w:t>зачет</w:t>
            </w:r>
            <w:r w:rsidRPr="0091494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E2D50" w:rsidRPr="0091494C" w:rsidRDefault="006E2D50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494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E2D50" w:rsidRPr="0091494C" w:rsidTr="008262FB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A68"/>
            <w:bookmarkEnd w:id="1"/>
            <w:r w:rsidRPr="0091494C">
              <w:rPr>
                <w:color w:val="000000"/>
                <w:sz w:val="24"/>
                <w:szCs w:val="24"/>
              </w:rPr>
              <w:t xml:space="preserve">Итого с </w:t>
            </w:r>
            <w:r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E2D50" w:rsidRPr="0091494C" w:rsidRDefault="006E2D50">
            <w:pPr>
              <w:jc w:val="center"/>
              <w:rPr>
                <w:i/>
                <w:iCs/>
                <w:color w:val="000000"/>
              </w:rPr>
            </w:pPr>
            <w:r w:rsidRPr="0091494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Pr="0091494C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C3B37" w:rsidRPr="0091494C" w:rsidRDefault="00DC3B37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91494C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91494C">
        <w:rPr>
          <w:b/>
          <w:color w:val="000000"/>
          <w:sz w:val="24"/>
          <w:szCs w:val="24"/>
        </w:rPr>
        <w:t xml:space="preserve">5.2. </w:t>
      </w:r>
      <w:r w:rsidR="007F4B97" w:rsidRPr="0091494C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91494C">
        <w:rPr>
          <w:b/>
          <w:color w:val="000000"/>
          <w:sz w:val="24"/>
          <w:szCs w:val="24"/>
        </w:rPr>
        <w:t>за</w:t>
      </w:r>
      <w:r w:rsidR="007F4B97" w:rsidRPr="0091494C">
        <w:rPr>
          <w:b/>
          <w:color w:val="000000"/>
          <w:sz w:val="24"/>
          <w:szCs w:val="24"/>
        </w:rPr>
        <w:t>очной формы обучения</w:t>
      </w:r>
    </w:p>
    <w:p w:rsidR="006E0512" w:rsidRPr="0091494C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Layout w:type="fixed"/>
        <w:tblLook w:val="04A0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6E2D50" w:rsidRPr="0091494C" w:rsidTr="00D95415">
        <w:trPr>
          <w:trHeight w:val="90"/>
        </w:trPr>
        <w:tc>
          <w:tcPr>
            <w:tcW w:w="5576" w:type="dxa"/>
            <w:noWrap/>
            <w:vAlign w:val="bottom"/>
          </w:tcPr>
          <w:p w:rsidR="006E2D50" w:rsidRPr="0091494C" w:rsidRDefault="006E2D50" w:rsidP="00D95415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6E2D50" w:rsidRPr="0091494C" w:rsidRDefault="006E2D50" w:rsidP="00D95415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6E2D50" w:rsidRPr="0091494C" w:rsidRDefault="006E2D50" w:rsidP="00D95415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6E2D50" w:rsidRPr="0091494C" w:rsidRDefault="006E2D50" w:rsidP="00D95415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6E2D50" w:rsidRPr="0091494C" w:rsidRDefault="006E2D50" w:rsidP="00D95415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6E2D50" w:rsidRPr="0091494C" w:rsidRDefault="006E2D50" w:rsidP="00D95415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6E2D50" w:rsidRPr="0091494C" w:rsidRDefault="006E2D50" w:rsidP="00D95415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</w:tcPr>
          <w:p w:rsidR="006E2D50" w:rsidRPr="0091494C" w:rsidRDefault="006E2D50" w:rsidP="00D95415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6E2D50" w:rsidRPr="0091494C" w:rsidTr="00D95415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1494C"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6E2D50" w:rsidRPr="0091494C" w:rsidTr="00D95415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Наименование раздела, темы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</w:rPr>
            </w:pPr>
            <w:r w:rsidRPr="0091494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1494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1494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</w:rPr>
            </w:pPr>
            <w:r w:rsidRPr="0091494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b/>
                <w:bCs/>
                <w:color w:val="000000"/>
              </w:rPr>
            </w:pPr>
            <w:r w:rsidRPr="0091494C">
              <w:rPr>
                <w:b/>
                <w:bCs/>
                <w:color w:val="000000"/>
              </w:rPr>
              <w:t>Всего</w:t>
            </w:r>
          </w:p>
        </w:tc>
      </w:tr>
      <w:tr w:rsidR="006E2D50" w:rsidRPr="0091494C" w:rsidTr="00D95415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Тема № 1. Теории и технологии развития речи д</w:t>
            </w:r>
            <w:r w:rsidRPr="0091494C">
              <w:rPr>
                <w:color w:val="000000"/>
                <w:sz w:val="24"/>
                <w:szCs w:val="24"/>
              </w:rPr>
              <w:t>е</w:t>
            </w:r>
            <w:r w:rsidRPr="0091494C">
              <w:rPr>
                <w:color w:val="000000"/>
                <w:sz w:val="24"/>
                <w:szCs w:val="24"/>
              </w:rPr>
              <w:t>тей как наука и учебная дисциплина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</w:rPr>
            </w:pPr>
            <w:r w:rsidRPr="0091494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C56A41" w:rsidP="00D954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C56A41" w:rsidP="00D95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E2D50" w:rsidRPr="0091494C" w:rsidTr="00D95415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</w:rPr>
            </w:pPr>
            <w:r w:rsidRPr="0091494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1494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1494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1494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E2D50" w:rsidRPr="0091494C" w:rsidTr="00D95415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 xml:space="preserve">Тема № 2. Научные основы теории и технологии развития речи детей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</w:rPr>
            </w:pPr>
            <w:r w:rsidRPr="0091494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C56A41" w:rsidP="00D954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C56A41" w:rsidP="00D95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E2D50" w:rsidRPr="0091494C" w:rsidTr="00D95415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</w:rPr>
            </w:pPr>
            <w:r w:rsidRPr="0091494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1494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1494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1494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E2D50" w:rsidRPr="0091494C" w:rsidTr="00D95415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Тема № 3.  Система работы по развитию речи в дошкольном учреждении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</w:rPr>
            </w:pPr>
            <w:r w:rsidRPr="0091494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C56A41" w:rsidP="00D954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C56A41" w:rsidP="00D95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E2D50" w:rsidRPr="0091494C" w:rsidTr="00D95415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</w:rPr>
            </w:pPr>
            <w:r w:rsidRPr="0091494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1494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1494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1494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E2D50" w:rsidRPr="0091494C" w:rsidTr="00D95415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Тема № 4.  Средства развития речи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</w:rPr>
            </w:pPr>
            <w:r w:rsidRPr="0091494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C56A41" w:rsidP="00D954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C56A41" w:rsidP="00D954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494C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E2D50" w:rsidRPr="0091494C" w:rsidTr="00D95415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</w:rPr>
            </w:pPr>
            <w:r w:rsidRPr="0091494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1494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1494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1494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C56A41" w:rsidP="00D9541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E2D50" w:rsidRPr="0091494C" w:rsidTr="00D95415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Тема № 5.  Методы и приемы развития речи детей в детском саду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</w:rPr>
            </w:pPr>
            <w:r w:rsidRPr="0091494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C56A41" w:rsidP="00D954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C56A41" w:rsidP="00D95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E2D50" w:rsidRPr="0091494C" w:rsidTr="00D95415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</w:rPr>
            </w:pPr>
            <w:r w:rsidRPr="0091494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1494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1494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1494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E2D50" w:rsidRPr="0091494C" w:rsidTr="00D95415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Тема № 6.   Теория и технологии воспитания звук</w:t>
            </w:r>
            <w:r w:rsidRPr="0091494C">
              <w:rPr>
                <w:color w:val="000000"/>
                <w:sz w:val="24"/>
                <w:szCs w:val="24"/>
              </w:rPr>
              <w:t>о</w:t>
            </w:r>
            <w:r w:rsidRPr="0091494C">
              <w:rPr>
                <w:color w:val="000000"/>
                <w:sz w:val="24"/>
                <w:szCs w:val="24"/>
              </w:rPr>
              <w:t>вой культуры речи у дошкольников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</w:rPr>
            </w:pPr>
            <w:r w:rsidRPr="0091494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C56A41" w:rsidP="00D954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494C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E2D50" w:rsidRPr="0091494C" w:rsidTr="00D95415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</w:rPr>
            </w:pPr>
            <w:r w:rsidRPr="0091494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1494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1494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1494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E2D50" w:rsidRPr="0091494C" w:rsidTr="00D95415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Тема № 7.   Теория и технологии развития словаря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</w:rPr>
            </w:pPr>
            <w:r w:rsidRPr="0091494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C56A41" w:rsidP="00D954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C56A41" w:rsidP="00D95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E2D50" w:rsidRPr="0091494C" w:rsidTr="00D95415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</w:rPr>
            </w:pPr>
            <w:r w:rsidRPr="0091494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1494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1494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1494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E2D50" w:rsidRPr="0091494C" w:rsidTr="00D95415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Тема № 8.  Теория и технологии формирования грамматически правильной  речи детей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</w:rPr>
            </w:pPr>
            <w:r w:rsidRPr="0091494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C56A41" w:rsidP="00D954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E2D50" w:rsidRPr="0091494C" w:rsidTr="00D95415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</w:rPr>
            </w:pPr>
            <w:r w:rsidRPr="0091494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1494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1494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1494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</w:pPr>
          </w:p>
        </w:tc>
      </w:tr>
      <w:tr w:rsidR="006E2D50" w:rsidRPr="0091494C" w:rsidTr="00D95415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Тема № 9.  Теория и технологии развития связной речи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</w:rPr>
            </w:pPr>
            <w:r w:rsidRPr="0091494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C56A41" w:rsidP="00D954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C56A41" w:rsidP="00D95415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E2D50" w:rsidRPr="0091494C" w:rsidTr="00D95415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</w:rPr>
            </w:pPr>
            <w:r w:rsidRPr="0091494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1494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1494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1494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</w:pPr>
          </w:p>
        </w:tc>
      </w:tr>
      <w:tr w:rsidR="006E2D50" w:rsidRPr="0091494C" w:rsidTr="00D95415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Тема № 10.  Теория и технологии развития диал</w:t>
            </w:r>
            <w:r w:rsidRPr="0091494C">
              <w:rPr>
                <w:color w:val="000000"/>
                <w:sz w:val="24"/>
                <w:szCs w:val="24"/>
              </w:rPr>
              <w:t>о</w:t>
            </w:r>
            <w:r w:rsidRPr="0091494C">
              <w:rPr>
                <w:color w:val="000000"/>
                <w:sz w:val="24"/>
                <w:szCs w:val="24"/>
              </w:rPr>
              <w:t>гической речи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</w:rPr>
            </w:pPr>
            <w:r w:rsidRPr="0091494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C56A41" w:rsidP="00D954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C56A41" w:rsidP="00D95415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E2D50" w:rsidRPr="0091494C" w:rsidTr="00D95415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</w:rPr>
            </w:pPr>
            <w:r w:rsidRPr="0091494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1494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1494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1494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</w:pPr>
          </w:p>
        </w:tc>
      </w:tr>
      <w:tr w:rsidR="006E2D50" w:rsidRPr="0091494C" w:rsidTr="00D95415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Тема № 11.  Теория и технологии развития монол</w:t>
            </w:r>
            <w:r w:rsidRPr="0091494C">
              <w:rPr>
                <w:color w:val="000000"/>
                <w:sz w:val="24"/>
                <w:szCs w:val="24"/>
              </w:rPr>
              <w:t>о</w:t>
            </w:r>
            <w:r w:rsidRPr="0091494C">
              <w:rPr>
                <w:color w:val="000000"/>
                <w:sz w:val="24"/>
                <w:szCs w:val="24"/>
              </w:rPr>
              <w:t>гической речи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</w:rPr>
            </w:pPr>
            <w:r w:rsidRPr="0091494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C56A41" w:rsidP="00D954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C56A41" w:rsidP="00D95415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E2D50" w:rsidRPr="0091494C" w:rsidTr="00D95415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</w:rPr>
            </w:pPr>
            <w:r w:rsidRPr="0091494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1494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1494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1494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</w:pPr>
          </w:p>
        </w:tc>
      </w:tr>
      <w:tr w:rsidR="006E2D50" w:rsidRPr="0091494C" w:rsidTr="00D95415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lastRenderedPageBreak/>
              <w:t>Тема № 12.   Теория и технологии подготовки детей к обучению грамоте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</w:rPr>
            </w:pPr>
            <w:r w:rsidRPr="0091494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C56A41" w:rsidP="00D954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C56A41" w:rsidP="00D95415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E2D50" w:rsidRPr="0091494C" w:rsidTr="00D95415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</w:rPr>
            </w:pPr>
            <w:r w:rsidRPr="0091494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1494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1494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1494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</w:pPr>
          </w:p>
        </w:tc>
      </w:tr>
      <w:tr w:rsidR="006E2D50" w:rsidRPr="0091494C" w:rsidTr="00D95415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Тема № 13.  Диагностика речевого развития детей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</w:rPr>
            </w:pPr>
            <w:r w:rsidRPr="0091494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C56A41" w:rsidP="00D954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C56A41" w:rsidP="00D95415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E2D50" w:rsidRPr="0091494C" w:rsidTr="00D95415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</w:rPr>
            </w:pPr>
            <w:r w:rsidRPr="0091494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1494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1494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1494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E2D50" w:rsidRPr="0091494C" w:rsidTr="00D95415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</w:rPr>
            </w:pPr>
            <w:r w:rsidRPr="0091494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Default="00C56A41" w:rsidP="00C56A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C56A41" w:rsidRPr="0091494C" w:rsidRDefault="00C56A41" w:rsidP="00C56A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C56A41" w:rsidP="00D954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C56A41" w:rsidP="00D954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494C"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="00C56A4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E2D50" w:rsidRPr="0091494C" w:rsidTr="00D95415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</w:rPr>
            </w:pPr>
            <w:r w:rsidRPr="0091494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1494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1494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1494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C56A41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C56A41" w:rsidP="00D9541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E2D50" w:rsidRPr="0091494C" w:rsidTr="00D95415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Контроль (</w:t>
            </w:r>
            <w:r>
              <w:rPr>
                <w:color w:val="000000"/>
                <w:sz w:val="24"/>
                <w:szCs w:val="24"/>
              </w:rPr>
              <w:t>зачет</w:t>
            </w:r>
            <w:r w:rsidRPr="0091494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C56A41" w:rsidP="00D95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E2D50" w:rsidRPr="0091494C" w:rsidTr="00D95415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D50" w:rsidRPr="0091494C" w:rsidRDefault="006E2D50" w:rsidP="00D95415">
            <w:pPr>
              <w:jc w:val="center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z w:val="24"/>
                <w:szCs w:val="24"/>
              </w:rPr>
              <w:t xml:space="preserve">Итого с </w:t>
            </w:r>
            <w:r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</w:rPr>
            </w:pPr>
            <w:r w:rsidRPr="0091494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2D50" w:rsidRPr="0091494C" w:rsidRDefault="006E2D50" w:rsidP="00D954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2D50" w:rsidRPr="0091494C" w:rsidRDefault="006E2D50" w:rsidP="00D9541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494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6E0512" w:rsidRPr="0091494C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F44FB" w:rsidRPr="0091494C" w:rsidRDefault="009F44FB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6504F7" w:rsidRPr="00D14AF8" w:rsidRDefault="006504F7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5E1B65" w:rsidRPr="00D14AF8" w:rsidRDefault="005E1B65" w:rsidP="005E1B65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D14AF8">
        <w:rPr>
          <w:b/>
          <w:i/>
          <w:color w:val="000000"/>
          <w:sz w:val="16"/>
          <w:szCs w:val="16"/>
        </w:rPr>
        <w:t>* Примечания:</w:t>
      </w:r>
    </w:p>
    <w:p w:rsidR="005E1B65" w:rsidRPr="00D14AF8" w:rsidRDefault="005E1B65" w:rsidP="005E1B65">
      <w:pPr>
        <w:ind w:firstLine="709"/>
        <w:jc w:val="both"/>
        <w:rPr>
          <w:b/>
          <w:color w:val="000000"/>
          <w:sz w:val="16"/>
          <w:szCs w:val="16"/>
        </w:rPr>
      </w:pPr>
      <w:proofErr w:type="gramStart"/>
      <w:r w:rsidRPr="00D14AF8">
        <w:rPr>
          <w:b/>
          <w:color w:val="000000"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D14AF8">
        <w:rPr>
          <w:b/>
          <w:color w:val="000000"/>
          <w:sz w:val="16"/>
          <w:szCs w:val="16"/>
        </w:rPr>
        <w:t>т</w:t>
      </w:r>
      <w:r w:rsidRPr="00D14AF8">
        <w:rPr>
          <w:b/>
          <w:color w:val="000000"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5E1B65" w:rsidRPr="00D14AF8" w:rsidRDefault="005E1B65" w:rsidP="005E1B65">
      <w:pPr>
        <w:widowControl/>
        <w:suppressAutoHyphens/>
        <w:autoSpaceDE/>
        <w:adjustRightInd/>
        <w:jc w:val="both"/>
        <w:rPr>
          <w:b/>
          <w:bCs/>
          <w:color w:val="000000"/>
          <w:sz w:val="16"/>
          <w:szCs w:val="16"/>
        </w:rPr>
      </w:pPr>
      <w:proofErr w:type="gramStart"/>
      <w:r w:rsidRPr="00D14AF8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8649DF" w:rsidRPr="00D14AF8">
        <w:rPr>
          <w:b/>
          <w:color w:val="000000"/>
          <w:sz w:val="16"/>
          <w:szCs w:val="16"/>
        </w:rPr>
        <w:t xml:space="preserve">«Теории и технологии развития речи у дошкольников» </w:t>
      </w:r>
      <w:r w:rsidRPr="00D14AF8">
        <w:rPr>
          <w:color w:val="000000"/>
          <w:sz w:val="16"/>
          <w:szCs w:val="16"/>
        </w:rPr>
        <w:t xml:space="preserve">согласно требованиям </w:t>
      </w:r>
      <w:r w:rsidRPr="00D14AF8">
        <w:rPr>
          <w:b/>
          <w:color w:val="000000"/>
          <w:sz w:val="16"/>
          <w:szCs w:val="16"/>
        </w:rPr>
        <w:t>частей 3-5 статьи 13, статьи 30, пункта 3 части 1 статьи 34</w:t>
      </w:r>
      <w:r w:rsidRPr="00D14AF8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D14AF8">
        <w:rPr>
          <w:b/>
          <w:color w:val="000000"/>
          <w:sz w:val="16"/>
          <w:szCs w:val="16"/>
        </w:rPr>
        <w:t>от 29.12.2012 № 273-ФЗ</w:t>
      </w:r>
      <w:r w:rsidRPr="00D14AF8">
        <w:rPr>
          <w:color w:val="000000"/>
          <w:sz w:val="16"/>
          <w:szCs w:val="16"/>
        </w:rPr>
        <w:t xml:space="preserve"> «Об образовании в Российской Федерации»;</w:t>
      </w:r>
      <w:proofErr w:type="gramEnd"/>
      <w:r w:rsidRPr="00D14AF8">
        <w:rPr>
          <w:color w:val="000000"/>
          <w:sz w:val="16"/>
          <w:szCs w:val="16"/>
        </w:rPr>
        <w:t xml:space="preserve"> </w:t>
      </w:r>
      <w:proofErr w:type="gramStart"/>
      <w:r w:rsidRPr="00D14AF8">
        <w:rPr>
          <w:b/>
          <w:color w:val="000000"/>
          <w:sz w:val="16"/>
          <w:szCs w:val="16"/>
        </w:rPr>
        <w:t>пунктов 16, 38</w:t>
      </w:r>
      <w:r w:rsidRPr="00D14AF8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14AF8">
        <w:rPr>
          <w:color w:val="000000"/>
          <w:sz w:val="16"/>
          <w:szCs w:val="16"/>
        </w:rPr>
        <w:t>бакалавриата</w:t>
      </w:r>
      <w:proofErr w:type="spellEnd"/>
      <w:r w:rsidRPr="00D14AF8">
        <w:rPr>
          <w:color w:val="000000"/>
          <w:sz w:val="16"/>
          <w:szCs w:val="16"/>
        </w:rPr>
        <w:t xml:space="preserve">, программам </w:t>
      </w:r>
      <w:proofErr w:type="spellStart"/>
      <w:r w:rsidRPr="00D14AF8">
        <w:rPr>
          <w:color w:val="000000"/>
          <w:sz w:val="16"/>
          <w:szCs w:val="16"/>
        </w:rPr>
        <w:t>специалитета</w:t>
      </w:r>
      <w:proofErr w:type="spellEnd"/>
      <w:r w:rsidRPr="00D14AF8">
        <w:rPr>
          <w:color w:val="000000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14AF8">
        <w:rPr>
          <w:color w:val="000000"/>
          <w:sz w:val="16"/>
          <w:szCs w:val="16"/>
        </w:rPr>
        <w:t>Минобрнауки</w:t>
      </w:r>
      <w:proofErr w:type="spellEnd"/>
      <w:r w:rsidRPr="00D14AF8">
        <w:rPr>
          <w:color w:val="000000"/>
          <w:sz w:val="16"/>
          <w:szCs w:val="16"/>
        </w:rPr>
        <w:t xml:space="preserve"> России от 05.04.2017 № 301 (зарегистрирован Минюстом России 14.07.201</w:t>
      </w:r>
      <w:r w:rsidR="006922D2" w:rsidRPr="00D14AF8">
        <w:rPr>
          <w:color w:val="000000"/>
          <w:sz w:val="16"/>
          <w:szCs w:val="16"/>
        </w:rPr>
        <w:t>7</w:t>
      </w:r>
      <w:r w:rsidRPr="00D14AF8">
        <w:rPr>
          <w:color w:val="000000"/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D14AF8">
        <w:rPr>
          <w:color w:val="000000"/>
          <w:sz w:val="16"/>
          <w:szCs w:val="16"/>
        </w:rPr>
        <w:t>работуобучающихся</w:t>
      </w:r>
      <w:proofErr w:type="spellEnd"/>
      <w:proofErr w:type="gramEnd"/>
      <w:r w:rsidRPr="00D14AF8">
        <w:rPr>
          <w:color w:val="000000"/>
          <w:sz w:val="16"/>
          <w:szCs w:val="16"/>
        </w:rPr>
        <w:t xml:space="preserve"> </w:t>
      </w:r>
      <w:proofErr w:type="gramStart"/>
      <w:r w:rsidRPr="00D14AF8">
        <w:rPr>
          <w:color w:val="000000"/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</w:t>
      </w:r>
      <w:proofErr w:type="gramEnd"/>
      <w:r w:rsidRPr="00D14AF8">
        <w:rPr>
          <w:color w:val="000000"/>
          <w:sz w:val="16"/>
          <w:szCs w:val="16"/>
        </w:rPr>
        <w:t xml:space="preserve"> </w:t>
      </w:r>
      <w:proofErr w:type="gramStart"/>
      <w:r w:rsidRPr="00D14AF8">
        <w:rPr>
          <w:color w:val="000000"/>
          <w:sz w:val="16"/>
          <w:szCs w:val="16"/>
        </w:rPr>
        <w:t>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5E1B65" w:rsidRPr="00D14AF8" w:rsidRDefault="005E1B65" w:rsidP="005E1B65">
      <w:pPr>
        <w:ind w:firstLine="709"/>
        <w:jc w:val="both"/>
        <w:rPr>
          <w:b/>
          <w:color w:val="000000"/>
          <w:sz w:val="16"/>
          <w:szCs w:val="16"/>
        </w:rPr>
      </w:pPr>
      <w:r w:rsidRPr="00D14AF8">
        <w:rPr>
          <w:b/>
          <w:color w:val="000000"/>
          <w:sz w:val="16"/>
          <w:szCs w:val="16"/>
        </w:rPr>
        <w:t>б) Для обучающихся с ограниченными возможностями здоровья и инвалидов:</w:t>
      </w:r>
    </w:p>
    <w:p w:rsidR="005E1B65" w:rsidRPr="00D14AF8" w:rsidRDefault="005E1B65" w:rsidP="005E1B65">
      <w:pPr>
        <w:ind w:firstLine="709"/>
        <w:jc w:val="both"/>
        <w:rPr>
          <w:color w:val="000000"/>
          <w:sz w:val="16"/>
          <w:szCs w:val="16"/>
        </w:rPr>
      </w:pPr>
      <w:r w:rsidRPr="00D14AF8">
        <w:rPr>
          <w:color w:val="000000"/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D14AF8">
        <w:rPr>
          <w:color w:val="000000"/>
          <w:sz w:val="16"/>
          <w:szCs w:val="16"/>
        </w:rPr>
        <w:t>о</w:t>
      </w:r>
      <w:r w:rsidRPr="00D14AF8">
        <w:rPr>
          <w:color w:val="000000"/>
          <w:sz w:val="16"/>
          <w:szCs w:val="16"/>
        </w:rPr>
        <w:t xml:space="preserve">граммы реабилитации инвалида в соответствии с требованиями </w:t>
      </w:r>
      <w:r w:rsidRPr="00D14AF8">
        <w:rPr>
          <w:b/>
          <w:color w:val="000000"/>
          <w:sz w:val="16"/>
          <w:szCs w:val="16"/>
        </w:rPr>
        <w:t>статьи 79</w:t>
      </w:r>
      <w:r w:rsidRPr="00D14AF8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D14AF8">
        <w:rPr>
          <w:b/>
          <w:color w:val="000000"/>
          <w:sz w:val="16"/>
          <w:szCs w:val="16"/>
        </w:rPr>
        <w:t>от 29.12.2012 № 273-ФЗ</w:t>
      </w:r>
      <w:r w:rsidRPr="00D14AF8">
        <w:rPr>
          <w:color w:val="000000"/>
          <w:sz w:val="16"/>
          <w:szCs w:val="16"/>
        </w:rPr>
        <w:t xml:space="preserve"> «Об образовании в Российской Федерации»; </w:t>
      </w:r>
      <w:proofErr w:type="gramStart"/>
      <w:r w:rsidRPr="00D14AF8">
        <w:rPr>
          <w:b/>
          <w:color w:val="000000"/>
          <w:sz w:val="16"/>
          <w:szCs w:val="16"/>
        </w:rPr>
        <w:t>раздела III</w:t>
      </w:r>
      <w:r w:rsidRPr="00D14AF8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</w:t>
      </w:r>
      <w:r w:rsidRPr="00D14AF8">
        <w:rPr>
          <w:color w:val="000000"/>
          <w:sz w:val="16"/>
          <w:szCs w:val="16"/>
        </w:rPr>
        <w:t>о</w:t>
      </w:r>
      <w:r w:rsidRPr="00D14AF8">
        <w:rPr>
          <w:color w:val="000000"/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D14AF8">
        <w:rPr>
          <w:color w:val="000000"/>
          <w:sz w:val="16"/>
          <w:szCs w:val="16"/>
        </w:rPr>
        <w:t>бакалавриата</w:t>
      </w:r>
      <w:proofErr w:type="spellEnd"/>
      <w:r w:rsidRPr="00D14AF8">
        <w:rPr>
          <w:color w:val="000000"/>
          <w:sz w:val="16"/>
          <w:szCs w:val="16"/>
        </w:rPr>
        <w:t xml:space="preserve">, программам </w:t>
      </w:r>
      <w:proofErr w:type="spellStart"/>
      <w:r w:rsidRPr="00D14AF8">
        <w:rPr>
          <w:color w:val="000000"/>
          <w:sz w:val="16"/>
          <w:szCs w:val="16"/>
        </w:rPr>
        <w:t>специалитета</w:t>
      </w:r>
      <w:proofErr w:type="spellEnd"/>
      <w:r w:rsidRPr="00D14AF8">
        <w:rPr>
          <w:color w:val="000000"/>
          <w:sz w:val="16"/>
          <w:szCs w:val="16"/>
        </w:rPr>
        <w:t>, программам маг</w:t>
      </w:r>
      <w:r w:rsidRPr="00D14AF8">
        <w:rPr>
          <w:color w:val="000000"/>
          <w:sz w:val="16"/>
          <w:szCs w:val="16"/>
        </w:rPr>
        <w:t>и</w:t>
      </w:r>
      <w:r w:rsidRPr="00D14AF8">
        <w:rPr>
          <w:color w:val="000000"/>
          <w:sz w:val="16"/>
          <w:szCs w:val="16"/>
        </w:rPr>
        <w:t xml:space="preserve">стратуры, утвержденного приказом </w:t>
      </w:r>
      <w:proofErr w:type="spellStart"/>
      <w:r w:rsidRPr="00D14AF8">
        <w:rPr>
          <w:color w:val="000000"/>
          <w:sz w:val="16"/>
          <w:szCs w:val="16"/>
        </w:rPr>
        <w:t>Минобрнауки</w:t>
      </w:r>
      <w:proofErr w:type="spellEnd"/>
      <w:r w:rsidRPr="00D14AF8">
        <w:rPr>
          <w:color w:val="000000"/>
          <w:sz w:val="16"/>
          <w:szCs w:val="16"/>
        </w:rPr>
        <w:t xml:space="preserve"> России от 05.04.2017 № 301 (зарегистрирован Минюстом России 14.07.201</w:t>
      </w:r>
      <w:r w:rsidR="006922D2" w:rsidRPr="00D14AF8">
        <w:rPr>
          <w:color w:val="000000"/>
          <w:sz w:val="16"/>
          <w:szCs w:val="16"/>
        </w:rPr>
        <w:t>7</w:t>
      </w:r>
      <w:r w:rsidRPr="00D14AF8">
        <w:rPr>
          <w:color w:val="000000"/>
          <w:sz w:val="16"/>
          <w:szCs w:val="16"/>
        </w:rPr>
        <w:t>, регис</w:t>
      </w:r>
      <w:r w:rsidRPr="00D14AF8">
        <w:rPr>
          <w:color w:val="000000"/>
          <w:sz w:val="16"/>
          <w:szCs w:val="16"/>
        </w:rPr>
        <w:t>т</w:t>
      </w:r>
      <w:r w:rsidRPr="00D14AF8">
        <w:rPr>
          <w:color w:val="000000"/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D14AF8">
        <w:rPr>
          <w:color w:val="000000"/>
          <w:sz w:val="16"/>
          <w:szCs w:val="16"/>
        </w:rPr>
        <w:t>в</w:t>
      </w:r>
      <w:r w:rsidRPr="00D14AF8">
        <w:rPr>
          <w:color w:val="000000"/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14AF8">
        <w:rPr>
          <w:color w:val="000000"/>
          <w:sz w:val="16"/>
          <w:szCs w:val="16"/>
        </w:rPr>
        <w:t xml:space="preserve"> с преподавателем и самостоятельную работу обучающихся с ограниченными возмо</w:t>
      </w:r>
      <w:r w:rsidRPr="00D14AF8">
        <w:rPr>
          <w:color w:val="000000"/>
          <w:sz w:val="16"/>
          <w:szCs w:val="16"/>
        </w:rPr>
        <w:t>ж</w:t>
      </w:r>
      <w:r w:rsidRPr="00D14AF8">
        <w:rPr>
          <w:color w:val="000000"/>
          <w:sz w:val="16"/>
          <w:szCs w:val="16"/>
        </w:rPr>
        <w:t>ностями здоровья (инвалидов) (</w:t>
      </w:r>
      <w:r w:rsidRPr="00D14AF8">
        <w:rPr>
          <w:b/>
          <w:i/>
          <w:color w:val="000000"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D14AF8">
        <w:rPr>
          <w:color w:val="000000"/>
          <w:sz w:val="16"/>
          <w:szCs w:val="16"/>
        </w:rPr>
        <w:t>).</w:t>
      </w:r>
    </w:p>
    <w:p w:rsidR="005E1B65" w:rsidRPr="00D14AF8" w:rsidRDefault="005E1B65" w:rsidP="005E1B65">
      <w:pPr>
        <w:ind w:firstLine="709"/>
        <w:jc w:val="both"/>
        <w:rPr>
          <w:b/>
          <w:color w:val="000000"/>
          <w:sz w:val="16"/>
          <w:szCs w:val="16"/>
        </w:rPr>
      </w:pPr>
      <w:proofErr w:type="gramStart"/>
      <w:r w:rsidRPr="00D14AF8">
        <w:rPr>
          <w:b/>
          <w:color w:val="000000"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D14AF8">
        <w:rPr>
          <w:b/>
          <w:color w:val="000000"/>
          <w:sz w:val="16"/>
          <w:szCs w:val="16"/>
        </w:rPr>
        <w:t>й</w:t>
      </w:r>
      <w:r w:rsidRPr="00D14AF8">
        <w:rPr>
          <w:b/>
          <w:color w:val="000000"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14AF8">
        <w:rPr>
          <w:b/>
          <w:color w:val="000000"/>
          <w:sz w:val="16"/>
          <w:szCs w:val="16"/>
        </w:rPr>
        <w:t xml:space="preserve"> в Российской Ф</w:t>
      </w:r>
      <w:r w:rsidRPr="00D14AF8">
        <w:rPr>
          <w:b/>
          <w:color w:val="000000"/>
          <w:sz w:val="16"/>
          <w:szCs w:val="16"/>
        </w:rPr>
        <w:t>е</w:t>
      </w:r>
      <w:r w:rsidRPr="00D14AF8">
        <w:rPr>
          <w:b/>
          <w:color w:val="000000"/>
          <w:sz w:val="16"/>
          <w:szCs w:val="16"/>
        </w:rPr>
        <w:t>дерации»:</w:t>
      </w:r>
    </w:p>
    <w:p w:rsidR="005E1B65" w:rsidRPr="00D14AF8" w:rsidRDefault="005E1B65" w:rsidP="005E1B65">
      <w:pPr>
        <w:ind w:firstLine="709"/>
        <w:jc w:val="both"/>
        <w:rPr>
          <w:color w:val="000000"/>
          <w:sz w:val="16"/>
          <w:szCs w:val="16"/>
        </w:rPr>
      </w:pPr>
      <w:r w:rsidRPr="00D14AF8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D14AF8">
        <w:rPr>
          <w:b/>
          <w:color w:val="000000"/>
          <w:sz w:val="16"/>
          <w:szCs w:val="16"/>
        </w:rPr>
        <w:t xml:space="preserve">частей 3-5 статьи 13, статьи 30, пункта 3 части 1 статьи 34 </w:t>
      </w:r>
      <w:r w:rsidRPr="00D14AF8">
        <w:rPr>
          <w:color w:val="000000"/>
          <w:sz w:val="16"/>
          <w:szCs w:val="16"/>
        </w:rPr>
        <w:t xml:space="preserve">Федерального закона Российской Федерации </w:t>
      </w:r>
      <w:r w:rsidRPr="00D14AF8">
        <w:rPr>
          <w:b/>
          <w:color w:val="000000"/>
          <w:sz w:val="16"/>
          <w:szCs w:val="16"/>
        </w:rPr>
        <w:t>от 29.12.2012 № 273-ФЗ</w:t>
      </w:r>
      <w:r w:rsidRPr="00D14AF8">
        <w:rPr>
          <w:color w:val="000000"/>
          <w:sz w:val="16"/>
          <w:szCs w:val="16"/>
        </w:rPr>
        <w:t xml:space="preserve"> «Об образовании в Российской Ф</w:t>
      </w:r>
      <w:r w:rsidRPr="00D14AF8">
        <w:rPr>
          <w:color w:val="000000"/>
          <w:sz w:val="16"/>
          <w:szCs w:val="16"/>
        </w:rPr>
        <w:t>е</w:t>
      </w:r>
      <w:r w:rsidRPr="00D14AF8">
        <w:rPr>
          <w:color w:val="000000"/>
          <w:sz w:val="16"/>
          <w:szCs w:val="16"/>
        </w:rPr>
        <w:t xml:space="preserve">дерации»; </w:t>
      </w:r>
      <w:proofErr w:type="gramStart"/>
      <w:r w:rsidRPr="00D14AF8">
        <w:rPr>
          <w:b/>
          <w:color w:val="000000"/>
          <w:sz w:val="16"/>
          <w:szCs w:val="16"/>
        </w:rPr>
        <w:t>пункта 20</w:t>
      </w:r>
      <w:r w:rsidRPr="00D14AF8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14AF8">
        <w:rPr>
          <w:color w:val="000000"/>
          <w:sz w:val="16"/>
          <w:szCs w:val="16"/>
        </w:rPr>
        <w:t>бакалавриата</w:t>
      </w:r>
      <w:proofErr w:type="spellEnd"/>
      <w:r w:rsidRPr="00D14AF8">
        <w:rPr>
          <w:color w:val="000000"/>
          <w:sz w:val="16"/>
          <w:szCs w:val="16"/>
        </w:rPr>
        <w:t xml:space="preserve">, программам </w:t>
      </w:r>
      <w:proofErr w:type="spellStart"/>
      <w:r w:rsidRPr="00D14AF8">
        <w:rPr>
          <w:color w:val="000000"/>
          <w:sz w:val="16"/>
          <w:szCs w:val="16"/>
        </w:rPr>
        <w:t>специалитета</w:t>
      </w:r>
      <w:proofErr w:type="spellEnd"/>
      <w:r w:rsidRPr="00D14AF8">
        <w:rPr>
          <w:color w:val="000000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14AF8">
        <w:rPr>
          <w:color w:val="000000"/>
          <w:sz w:val="16"/>
          <w:szCs w:val="16"/>
        </w:rPr>
        <w:t>Минобрна</w:t>
      </w:r>
      <w:r w:rsidRPr="00D14AF8">
        <w:rPr>
          <w:color w:val="000000"/>
          <w:sz w:val="16"/>
          <w:szCs w:val="16"/>
        </w:rPr>
        <w:t>у</w:t>
      </w:r>
      <w:r w:rsidRPr="00D14AF8">
        <w:rPr>
          <w:color w:val="000000"/>
          <w:sz w:val="16"/>
          <w:szCs w:val="16"/>
        </w:rPr>
        <w:t>ки</w:t>
      </w:r>
      <w:proofErr w:type="spellEnd"/>
      <w:r w:rsidRPr="00D14AF8">
        <w:rPr>
          <w:color w:val="000000"/>
          <w:sz w:val="16"/>
          <w:szCs w:val="16"/>
        </w:rPr>
        <w:t xml:space="preserve"> России от 05.04.2017 № 301 (зарегистрирован Минюстом России 14.07.201</w:t>
      </w:r>
      <w:r w:rsidR="006922D2" w:rsidRPr="00D14AF8">
        <w:rPr>
          <w:color w:val="000000"/>
          <w:sz w:val="16"/>
          <w:szCs w:val="16"/>
        </w:rPr>
        <w:t>7</w:t>
      </w:r>
      <w:r w:rsidRPr="00D14AF8">
        <w:rPr>
          <w:color w:val="000000"/>
          <w:sz w:val="16"/>
          <w:szCs w:val="16"/>
        </w:rPr>
        <w:t>, регистрационный № 47415), объем дисциплины в з</w:t>
      </w:r>
      <w:r w:rsidRPr="00D14AF8">
        <w:rPr>
          <w:color w:val="000000"/>
          <w:sz w:val="16"/>
          <w:szCs w:val="16"/>
        </w:rPr>
        <w:t>а</w:t>
      </w:r>
      <w:r w:rsidRPr="00D14AF8">
        <w:rPr>
          <w:color w:val="000000"/>
          <w:sz w:val="16"/>
          <w:szCs w:val="16"/>
        </w:rPr>
        <w:lastRenderedPageBreak/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14AF8">
        <w:rPr>
          <w:color w:val="000000"/>
          <w:sz w:val="16"/>
          <w:szCs w:val="16"/>
        </w:rPr>
        <w:t xml:space="preserve">, </w:t>
      </w:r>
      <w:proofErr w:type="gramStart"/>
      <w:r w:rsidRPr="00D14AF8">
        <w:rPr>
          <w:color w:val="000000"/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</w:t>
      </w:r>
      <w:r w:rsidRPr="00D14AF8">
        <w:rPr>
          <w:color w:val="000000"/>
          <w:sz w:val="16"/>
          <w:szCs w:val="16"/>
        </w:rPr>
        <w:t>с</w:t>
      </w:r>
      <w:r w:rsidRPr="00D14AF8">
        <w:rPr>
          <w:color w:val="000000"/>
          <w:sz w:val="16"/>
          <w:szCs w:val="16"/>
        </w:rPr>
        <w:t xml:space="preserve">ленными для продолжения обучения в соответствии с </w:t>
      </w:r>
      <w:r w:rsidRPr="00D14AF8">
        <w:rPr>
          <w:b/>
          <w:color w:val="000000"/>
          <w:sz w:val="16"/>
          <w:szCs w:val="16"/>
        </w:rPr>
        <w:t>частью 5 статьи 5</w:t>
      </w:r>
      <w:r w:rsidRPr="00D14AF8">
        <w:rPr>
          <w:color w:val="000000"/>
          <w:sz w:val="16"/>
          <w:szCs w:val="16"/>
        </w:rPr>
        <w:t xml:space="preserve"> Федерального закона </w:t>
      </w:r>
      <w:r w:rsidRPr="00D14AF8">
        <w:rPr>
          <w:b/>
          <w:color w:val="000000"/>
          <w:sz w:val="16"/>
          <w:szCs w:val="16"/>
        </w:rPr>
        <w:t>от 05.05.2014 № 84-ФЗ</w:t>
      </w:r>
      <w:r w:rsidRPr="00D14AF8">
        <w:rPr>
          <w:color w:val="000000"/>
          <w:sz w:val="16"/>
          <w:szCs w:val="16"/>
        </w:rPr>
        <w:t xml:space="preserve"> «Об особенн</w:t>
      </w:r>
      <w:r w:rsidRPr="00D14AF8">
        <w:rPr>
          <w:color w:val="000000"/>
          <w:sz w:val="16"/>
          <w:szCs w:val="16"/>
        </w:rPr>
        <w:t>о</w:t>
      </w:r>
      <w:r w:rsidRPr="00D14AF8">
        <w:rPr>
          <w:color w:val="000000"/>
          <w:sz w:val="16"/>
          <w:szCs w:val="16"/>
        </w:rPr>
        <w:t>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14AF8">
        <w:rPr>
          <w:color w:val="000000"/>
          <w:sz w:val="16"/>
          <w:szCs w:val="16"/>
        </w:rPr>
        <w:t xml:space="preserve">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</w:t>
      </w:r>
      <w:proofErr w:type="gramStart"/>
      <w:r w:rsidRPr="00D14AF8">
        <w:rPr>
          <w:color w:val="000000"/>
          <w:sz w:val="16"/>
          <w:szCs w:val="16"/>
        </w:rPr>
        <w:t>о</w:t>
      </w:r>
      <w:r w:rsidRPr="00D14AF8">
        <w:rPr>
          <w:color w:val="000000"/>
          <w:sz w:val="16"/>
          <w:szCs w:val="16"/>
        </w:rPr>
        <w:t>с</w:t>
      </w:r>
      <w:r w:rsidRPr="00D14AF8">
        <w:rPr>
          <w:color w:val="000000"/>
          <w:sz w:val="16"/>
          <w:szCs w:val="16"/>
        </w:rPr>
        <w:t>новной профессиональной</w:t>
      </w:r>
      <w:proofErr w:type="gramEnd"/>
      <w:r w:rsidRPr="00D14AF8">
        <w:rPr>
          <w:color w:val="000000"/>
          <w:sz w:val="16"/>
          <w:szCs w:val="16"/>
        </w:rPr>
        <w:t xml:space="preserve">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E1B65" w:rsidRPr="00D14AF8" w:rsidRDefault="005E1B65" w:rsidP="005E1B65">
      <w:pPr>
        <w:ind w:firstLine="709"/>
        <w:jc w:val="both"/>
        <w:rPr>
          <w:b/>
          <w:color w:val="000000"/>
          <w:sz w:val="16"/>
          <w:szCs w:val="16"/>
        </w:rPr>
      </w:pPr>
      <w:r w:rsidRPr="00D14AF8">
        <w:rPr>
          <w:b/>
          <w:color w:val="000000"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E1B65" w:rsidRPr="00D14AF8" w:rsidRDefault="005E1B65" w:rsidP="005E1B65">
      <w:pPr>
        <w:ind w:firstLine="709"/>
        <w:jc w:val="both"/>
        <w:rPr>
          <w:color w:val="000000"/>
          <w:sz w:val="24"/>
          <w:szCs w:val="24"/>
        </w:rPr>
      </w:pPr>
      <w:r w:rsidRPr="00D14AF8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D14AF8">
        <w:rPr>
          <w:color w:val="000000"/>
          <w:sz w:val="16"/>
          <w:szCs w:val="16"/>
        </w:rPr>
        <w:t>требованиям</w:t>
      </w:r>
      <w:r w:rsidRPr="00D14AF8">
        <w:rPr>
          <w:b/>
          <w:color w:val="000000"/>
          <w:sz w:val="16"/>
          <w:szCs w:val="16"/>
        </w:rPr>
        <w:t>пункта</w:t>
      </w:r>
      <w:proofErr w:type="spellEnd"/>
      <w:r w:rsidRPr="00D14AF8">
        <w:rPr>
          <w:b/>
          <w:color w:val="000000"/>
          <w:sz w:val="16"/>
          <w:szCs w:val="16"/>
        </w:rPr>
        <w:t xml:space="preserve"> 9 части 1 статьи 33, части 3 статьи 34</w:t>
      </w:r>
      <w:r w:rsidRPr="00D14AF8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D14AF8">
        <w:rPr>
          <w:b/>
          <w:color w:val="000000"/>
          <w:sz w:val="16"/>
          <w:szCs w:val="16"/>
        </w:rPr>
        <w:t>от 29.12.2012 № 273-ФЗ</w:t>
      </w:r>
      <w:r w:rsidRPr="00D14AF8">
        <w:rPr>
          <w:color w:val="000000"/>
          <w:sz w:val="16"/>
          <w:szCs w:val="16"/>
        </w:rPr>
        <w:t xml:space="preserve"> «Об образовании в Российской Федерации»; </w:t>
      </w:r>
      <w:proofErr w:type="gramStart"/>
      <w:r w:rsidRPr="00D14AF8">
        <w:rPr>
          <w:b/>
          <w:color w:val="000000"/>
          <w:sz w:val="16"/>
          <w:szCs w:val="16"/>
        </w:rPr>
        <w:t>пункта 43</w:t>
      </w:r>
      <w:r w:rsidRPr="00D14AF8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14AF8">
        <w:rPr>
          <w:color w:val="000000"/>
          <w:sz w:val="16"/>
          <w:szCs w:val="16"/>
        </w:rPr>
        <w:t>бакалавриата</w:t>
      </w:r>
      <w:proofErr w:type="spellEnd"/>
      <w:r w:rsidRPr="00D14AF8">
        <w:rPr>
          <w:color w:val="000000"/>
          <w:sz w:val="16"/>
          <w:szCs w:val="16"/>
        </w:rPr>
        <w:t xml:space="preserve">, программам </w:t>
      </w:r>
      <w:proofErr w:type="spellStart"/>
      <w:r w:rsidRPr="00D14AF8">
        <w:rPr>
          <w:color w:val="000000"/>
          <w:sz w:val="16"/>
          <w:szCs w:val="16"/>
        </w:rPr>
        <w:t>специалитета</w:t>
      </w:r>
      <w:proofErr w:type="spellEnd"/>
      <w:r w:rsidRPr="00D14AF8">
        <w:rPr>
          <w:color w:val="000000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14AF8">
        <w:rPr>
          <w:color w:val="000000"/>
          <w:sz w:val="16"/>
          <w:szCs w:val="16"/>
        </w:rPr>
        <w:t>Минобрнауки</w:t>
      </w:r>
      <w:proofErr w:type="spellEnd"/>
      <w:r w:rsidRPr="00D14AF8">
        <w:rPr>
          <w:color w:val="000000"/>
          <w:sz w:val="16"/>
          <w:szCs w:val="16"/>
        </w:rPr>
        <w:t xml:space="preserve"> России от 05.04.2017 № 301 (зарегистрирован Минюстом России 14.07.201</w:t>
      </w:r>
      <w:r w:rsidR="006922D2" w:rsidRPr="00D14AF8">
        <w:rPr>
          <w:color w:val="000000"/>
          <w:sz w:val="16"/>
          <w:szCs w:val="16"/>
        </w:rPr>
        <w:t>7</w:t>
      </w:r>
      <w:r w:rsidRPr="00D14AF8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14AF8">
        <w:rPr>
          <w:color w:val="000000"/>
          <w:sz w:val="16"/>
          <w:szCs w:val="16"/>
        </w:rPr>
        <w:t xml:space="preserve">, </w:t>
      </w:r>
      <w:proofErr w:type="gramStart"/>
      <w:r w:rsidRPr="00D14AF8">
        <w:rPr>
          <w:color w:val="000000"/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420E03" w:rsidRPr="0091494C" w:rsidRDefault="00420E03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91494C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91494C">
        <w:rPr>
          <w:b/>
          <w:color w:val="000000"/>
          <w:sz w:val="24"/>
          <w:szCs w:val="24"/>
        </w:rPr>
        <w:t>5.</w:t>
      </w:r>
      <w:r w:rsidR="00114770" w:rsidRPr="0091494C">
        <w:rPr>
          <w:b/>
          <w:color w:val="000000"/>
          <w:sz w:val="24"/>
          <w:szCs w:val="24"/>
        </w:rPr>
        <w:t>3</w:t>
      </w:r>
      <w:r w:rsidRPr="0091494C">
        <w:rPr>
          <w:b/>
          <w:color w:val="000000"/>
          <w:sz w:val="24"/>
          <w:szCs w:val="24"/>
        </w:rPr>
        <w:t xml:space="preserve"> Содержание дисциплины</w:t>
      </w:r>
    </w:p>
    <w:p w:rsidR="008649DF" w:rsidRPr="0091494C" w:rsidRDefault="008649DF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8649DF" w:rsidRPr="0091494C" w:rsidRDefault="008649DF" w:rsidP="008649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91494C">
        <w:rPr>
          <w:b/>
          <w:sz w:val="24"/>
          <w:szCs w:val="24"/>
        </w:rPr>
        <w:t>«Теории и технологии развития речи у дошкольников»</w:t>
      </w:r>
    </w:p>
    <w:p w:rsidR="000104DC" w:rsidRPr="0091494C" w:rsidRDefault="000104DC" w:rsidP="000104DC">
      <w:pPr>
        <w:ind w:firstLine="708"/>
        <w:jc w:val="center"/>
        <w:rPr>
          <w:b/>
          <w:sz w:val="24"/>
          <w:szCs w:val="24"/>
        </w:rPr>
      </w:pPr>
    </w:p>
    <w:p w:rsidR="0093145C" w:rsidRPr="0091494C" w:rsidRDefault="000104DC" w:rsidP="0093145C">
      <w:pPr>
        <w:widowControl/>
        <w:autoSpaceDE/>
        <w:autoSpaceDN/>
        <w:adjustRightInd/>
        <w:rPr>
          <w:color w:val="000000"/>
          <w:spacing w:val="1"/>
          <w:sz w:val="24"/>
          <w:szCs w:val="24"/>
        </w:rPr>
      </w:pPr>
      <w:r w:rsidRPr="0091494C">
        <w:rPr>
          <w:b/>
          <w:sz w:val="24"/>
          <w:szCs w:val="24"/>
        </w:rPr>
        <w:t xml:space="preserve">Тема № 1. </w:t>
      </w:r>
      <w:r w:rsidR="0093145C" w:rsidRPr="0091494C">
        <w:rPr>
          <w:b/>
          <w:color w:val="000000"/>
          <w:spacing w:val="-1"/>
          <w:sz w:val="24"/>
          <w:szCs w:val="24"/>
        </w:rPr>
        <w:t xml:space="preserve">Теории и </w:t>
      </w:r>
      <w:r w:rsidR="0093145C" w:rsidRPr="0091494C">
        <w:rPr>
          <w:b/>
          <w:sz w:val="24"/>
          <w:szCs w:val="24"/>
        </w:rPr>
        <w:t>технологии</w:t>
      </w:r>
      <w:r w:rsidR="0093145C" w:rsidRPr="0091494C">
        <w:rPr>
          <w:b/>
          <w:color w:val="000000"/>
          <w:spacing w:val="-1"/>
          <w:sz w:val="24"/>
          <w:szCs w:val="24"/>
        </w:rPr>
        <w:t xml:space="preserve"> развития речи детей как наука и учебная </w:t>
      </w:r>
      <w:r w:rsidR="0093145C" w:rsidRPr="0091494C">
        <w:rPr>
          <w:b/>
          <w:color w:val="000000"/>
          <w:spacing w:val="-2"/>
          <w:sz w:val="24"/>
          <w:szCs w:val="24"/>
        </w:rPr>
        <w:t>дисципл</w:t>
      </w:r>
      <w:r w:rsidR="0093145C" w:rsidRPr="0091494C">
        <w:rPr>
          <w:b/>
          <w:color w:val="000000"/>
          <w:spacing w:val="-2"/>
          <w:sz w:val="24"/>
          <w:szCs w:val="24"/>
        </w:rPr>
        <w:t>и</w:t>
      </w:r>
      <w:r w:rsidR="0093145C" w:rsidRPr="0091494C">
        <w:rPr>
          <w:b/>
          <w:color w:val="000000"/>
          <w:spacing w:val="-2"/>
          <w:sz w:val="24"/>
          <w:szCs w:val="24"/>
        </w:rPr>
        <w:t>на</w:t>
      </w:r>
      <w:r w:rsidR="0093145C" w:rsidRPr="0091494C">
        <w:rPr>
          <w:color w:val="000000"/>
          <w:spacing w:val="-2"/>
          <w:sz w:val="24"/>
          <w:szCs w:val="24"/>
        </w:rPr>
        <w:t xml:space="preserve">. История ее создания. </w:t>
      </w:r>
      <w:r w:rsidR="0093145C" w:rsidRPr="0091494C">
        <w:rPr>
          <w:color w:val="000000"/>
          <w:spacing w:val="-1"/>
          <w:sz w:val="24"/>
          <w:szCs w:val="24"/>
        </w:rPr>
        <w:t xml:space="preserve">Теории и </w:t>
      </w:r>
      <w:r w:rsidR="0093145C" w:rsidRPr="0091494C">
        <w:rPr>
          <w:sz w:val="24"/>
          <w:szCs w:val="24"/>
        </w:rPr>
        <w:t>технологии</w:t>
      </w:r>
      <w:r w:rsidR="0093145C" w:rsidRPr="0091494C">
        <w:rPr>
          <w:color w:val="000000"/>
          <w:spacing w:val="3"/>
          <w:sz w:val="24"/>
          <w:szCs w:val="24"/>
        </w:rPr>
        <w:t xml:space="preserve"> развития речи как научная дисциплина, ее пред</w:t>
      </w:r>
      <w:r w:rsidR="0093145C" w:rsidRPr="0091494C">
        <w:rPr>
          <w:color w:val="000000"/>
          <w:spacing w:val="3"/>
          <w:sz w:val="24"/>
          <w:szCs w:val="24"/>
        </w:rPr>
        <w:softHyphen/>
        <w:t xml:space="preserve">мет, фундаментальные и прикладные задачи. Функциональные характеристики родного языка и его роль в развитии личности </w:t>
      </w:r>
      <w:r w:rsidR="0093145C" w:rsidRPr="0091494C">
        <w:rPr>
          <w:color w:val="000000"/>
          <w:spacing w:val="1"/>
          <w:sz w:val="24"/>
          <w:szCs w:val="24"/>
        </w:rPr>
        <w:t xml:space="preserve">ребенка. </w:t>
      </w:r>
      <w:r w:rsidR="006E1849" w:rsidRPr="0091494C">
        <w:rPr>
          <w:sz w:val="24"/>
          <w:szCs w:val="24"/>
        </w:rPr>
        <w:t>Современные  концепции  онт</w:t>
      </w:r>
      <w:r w:rsidR="006E1849" w:rsidRPr="0091494C">
        <w:rPr>
          <w:sz w:val="24"/>
          <w:szCs w:val="24"/>
        </w:rPr>
        <w:t>о</w:t>
      </w:r>
      <w:r w:rsidR="006E1849" w:rsidRPr="0091494C">
        <w:rPr>
          <w:sz w:val="24"/>
          <w:szCs w:val="24"/>
        </w:rPr>
        <w:t xml:space="preserve">генеза  речи.  </w:t>
      </w:r>
    </w:p>
    <w:p w:rsidR="000104DC" w:rsidRPr="0091494C" w:rsidRDefault="000104DC" w:rsidP="00477C93">
      <w:pPr>
        <w:rPr>
          <w:b/>
          <w:sz w:val="24"/>
          <w:szCs w:val="24"/>
        </w:rPr>
      </w:pPr>
    </w:p>
    <w:p w:rsidR="0093145C" w:rsidRPr="0091494C" w:rsidRDefault="000104DC" w:rsidP="0093145C">
      <w:pPr>
        <w:widowControl/>
        <w:shd w:val="clear" w:color="auto" w:fill="FFFFFF"/>
        <w:autoSpaceDE/>
        <w:autoSpaceDN/>
        <w:adjustRightInd/>
        <w:spacing w:before="29"/>
        <w:ind w:right="-5"/>
        <w:jc w:val="both"/>
        <w:rPr>
          <w:color w:val="000000"/>
          <w:spacing w:val="-1"/>
          <w:sz w:val="24"/>
          <w:szCs w:val="24"/>
        </w:rPr>
      </w:pPr>
      <w:r w:rsidRPr="0091494C">
        <w:rPr>
          <w:b/>
          <w:sz w:val="24"/>
          <w:szCs w:val="24"/>
        </w:rPr>
        <w:t xml:space="preserve">Тема № 2. </w:t>
      </w:r>
      <w:r w:rsidR="0093145C" w:rsidRPr="0091494C">
        <w:rPr>
          <w:b/>
          <w:color w:val="000000"/>
          <w:spacing w:val="1"/>
          <w:sz w:val="24"/>
          <w:szCs w:val="24"/>
        </w:rPr>
        <w:t xml:space="preserve">Научные основы </w:t>
      </w:r>
      <w:r w:rsidR="000E649C" w:rsidRPr="0091494C">
        <w:rPr>
          <w:b/>
          <w:color w:val="000000"/>
          <w:spacing w:val="-1"/>
          <w:sz w:val="24"/>
          <w:szCs w:val="24"/>
        </w:rPr>
        <w:t xml:space="preserve">теории и </w:t>
      </w:r>
      <w:r w:rsidR="000E649C" w:rsidRPr="0091494C">
        <w:rPr>
          <w:b/>
          <w:sz w:val="24"/>
          <w:szCs w:val="24"/>
        </w:rPr>
        <w:t>технологии</w:t>
      </w:r>
      <w:r w:rsidR="000E649C" w:rsidRPr="0091494C">
        <w:rPr>
          <w:b/>
          <w:color w:val="000000"/>
          <w:spacing w:val="-1"/>
          <w:sz w:val="24"/>
          <w:szCs w:val="24"/>
        </w:rPr>
        <w:t xml:space="preserve"> развития речи детей</w:t>
      </w:r>
      <w:r w:rsidR="0093145C" w:rsidRPr="0091494C">
        <w:rPr>
          <w:color w:val="000000"/>
          <w:spacing w:val="1"/>
          <w:sz w:val="24"/>
          <w:szCs w:val="24"/>
        </w:rPr>
        <w:t>. Методологич</w:t>
      </w:r>
      <w:r w:rsidR="0093145C" w:rsidRPr="0091494C">
        <w:rPr>
          <w:color w:val="000000"/>
          <w:spacing w:val="1"/>
          <w:sz w:val="24"/>
          <w:szCs w:val="24"/>
        </w:rPr>
        <w:t>е</w:t>
      </w:r>
      <w:r w:rsidR="0093145C" w:rsidRPr="0091494C">
        <w:rPr>
          <w:color w:val="000000"/>
          <w:spacing w:val="1"/>
          <w:sz w:val="24"/>
          <w:szCs w:val="24"/>
        </w:rPr>
        <w:t>ские характе</w:t>
      </w:r>
      <w:r w:rsidR="0093145C" w:rsidRPr="0091494C">
        <w:rPr>
          <w:color w:val="000000"/>
          <w:spacing w:val="1"/>
          <w:sz w:val="24"/>
          <w:szCs w:val="24"/>
        </w:rPr>
        <w:softHyphen/>
      </w:r>
      <w:r w:rsidR="0093145C" w:rsidRPr="0091494C">
        <w:rPr>
          <w:color w:val="000000"/>
          <w:spacing w:val="3"/>
          <w:sz w:val="24"/>
          <w:szCs w:val="24"/>
        </w:rPr>
        <w:t>ристики языка и речи, определение на их основе общей направ</w:t>
      </w:r>
      <w:r w:rsidR="0093145C" w:rsidRPr="0091494C">
        <w:rPr>
          <w:color w:val="000000"/>
          <w:spacing w:val="3"/>
          <w:sz w:val="24"/>
          <w:szCs w:val="24"/>
        </w:rPr>
        <w:softHyphen/>
      </w:r>
      <w:r w:rsidR="0093145C" w:rsidRPr="0091494C">
        <w:rPr>
          <w:color w:val="000000"/>
          <w:spacing w:val="2"/>
          <w:sz w:val="24"/>
          <w:szCs w:val="24"/>
        </w:rPr>
        <w:t>ленности п</w:t>
      </w:r>
      <w:r w:rsidR="0093145C" w:rsidRPr="0091494C">
        <w:rPr>
          <w:color w:val="000000"/>
          <w:spacing w:val="2"/>
          <w:sz w:val="24"/>
          <w:szCs w:val="24"/>
        </w:rPr>
        <w:t>е</w:t>
      </w:r>
      <w:r w:rsidR="0093145C" w:rsidRPr="0091494C">
        <w:rPr>
          <w:color w:val="000000"/>
          <w:spacing w:val="2"/>
          <w:sz w:val="24"/>
          <w:szCs w:val="24"/>
        </w:rPr>
        <w:t>дагогического воздействия на детей и важнейших принципов методики. Естественнон</w:t>
      </w:r>
      <w:r w:rsidR="0093145C" w:rsidRPr="0091494C">
        <w:rPr>
          <w:color w:val="000000"/>
          <w:spacing w:val="2"/>
          <w:sz w:val="24"/>
          <w:szCs w:val="24"/>
        </w:rPr>
        <w:t>а</w:t>
      </w:r>
      <w:r w:rsidR="0093145C" w:rsidRPr="0091494C">
        <w:rPr>
          <w:color w:val="000000"/>
          <w:spacing w:val="2"/>
          <w:sz w:val="24"/>
          <w:szCs w:val="24"/>
        </w:rPr>
        <w:t xml:space="preserve">учные и психологические основы </w:t>
      </w:r>
      <w:r w:rsidR="00A35021" w:rsidRPr="0091494C">
        <w:rPr>
          <w:color w:val="000000"/>
          <w:sz w:val="24"/>
          <w:szCs w:val="24"/>
        </w:rPr>
        <w:t>теории и технологии</w:t>
      </w:r>
      <w:r w:rsidR="0093145C" w:rsidRPr="0091494C">
        <w:rPr>
          <w:color w:val="000000"/>
          <w:spacing w:val="2"/>
          <w:sz w:val="24"/>
          <w:szCs w:val="24"/>
        </w:rPr>
        <w:t xml:space="preserve"> развития речи. Лингвистические основы </w:t>
      </w:r>
      <w:r w:rsidR="00A35021" w:rsidRPr="0091494C">
        <w:rPr>
          <w:color w:val="000000"/>
          <w:sz w:val="24"/>
          <w:szCs w:val="24"/>
        </w:rPr>
        <w:t>теории и технологии</w:t>
      </w:r>
      <w:r w:rsidR="0093145C" w:rsidRPr="0091494C">
        <w:rPr>
          <w:color w:val="000000"/>
          <w:spacing w:val="3"/>
          <w:sz w:val="24"/>
          <w:szCs w:val="24"/>
        </w:rPr>
        <w:t xml:space="preserve">. Роль данных разных отраслей лингвистики в определении </w:t>
      </w:r>
      <w:r w:rsidR="0093145C" w:rsidRPr="0091494C">
        <w:rPr>
          <w:color w:val="000000"/>
          <w:spacing w:val="2"/>
          <w:sz w:val="24"/>
          <w:szCs w:val="24"/>
        </w:rPr>
        <w:t>основных направлений, содержания и методики работы по раз</w:t>
      </w:r>
      <w:r w:rsidR="0093145C" w:rsidRPr="0091494C">
        <w:rPr>
          <w:color w:val="000000"/>
          <w:spacing w:val="2"/>
          <w:sz w:val="24"/>
          <w:szCs w:val="24"/>
        </w:rPr>
        <w:softHyphen/>
      </w:r>
      <w:r w:rsidR="0093145C" w:rsidRPr="0091494C">
        <w:rPr>
          <w:color w:val="000000"/>
          <w:spacing w:val="-1"/>
          <w:sz w:val="24"/>
          <w:szCs w:val="24"/>
        </w:rPr>
        <w:t xml:space="preserve">витию речи. Связь </w:t>
      </w:r>
      <w:r w:rsidR="00A35021" w:rsidRPr="0091494C">
        <w:rPr>
          <w:color w:val="000000"/>
          <w:sz w:val="24"/>
          <w:szCs w:val="24"/>
        </w:rPr>
        <w:t>теории и технологии</w:t>
      </w:r>
      <w:r w:rsidR="0093145C" w:rsidRPr="0091494C">
        <w:rPr>
          <w:color w:val="000000"/>
          <w:spacing w:val="-1"/>
          <w:sz w:val="24"/>
          <w:szCs w:val="24"/>
        </w:rPr>
        <w:t xml:space="preserve"> с другими науками. </w:t>
      </w:r>
    </w:p>
    <w:p w:rsidR="0093145C" w:rsidRPr="0091494C" w:rsidRDefault="0093145C" w:rsidP="0093145C">
      <w:pPr>
        <w:shd w:val="clear" w:color="auto" w:fill="FFFFFF"/>
        <w:spacing w:before="29"/>
        <w:ind w:right="-5" w:firstLine="708"/>
        <w:jc w:val="both"/>
        <w:rPr>
          <w:color w:val="000000"/>
          <w:spacing w:val="1"/>
          <w:sz w:val="24"/>
          <w:szCs w:val="24"/>
        </w:rPr>
      </w:pPr>
      <w:r w:rsidRPr="0091494C">
        <w:rPr>
          <w:color w:val="000000"/>
          <w:spacing w:val="-1"/>
          <w:sz w:val="24"/>
          <w:szCs w:val="24"/>
        </w:rPr>
        <w:t>Методы научно</w:t>
      </w:r>
      <w:r w:rsidRPr="0091494C">
        <w:rPr>
          <w:color w:val="000000"/>
          <w:spacing w:val="3"/>
          <w:sz w:val="24"/>
          <w:szCs w:val="24"/>
        </w:rPr>
        <w:t>го исследования в методике развития речи детей. Методика раз</w:t>
      </w:r>
      <w:r w:rsidRPr="0091494C">
        <w:rPr>
          <w:color w:val="000000"/>
          <w:spacing w:val="3"/>
          <w:sz w:val="24"/>
          <w:szCs w:val="24"/>
        </w:rPr>
        <w:softHyphen/>
      </w:r>
      <w:r w:rsidRPr="0091494C">
        <w:rPr>
          <w:color w:val="000000"/>
          <w:spacing w:val="2"/>
          <w:sz w:val="24"/>
          <w:szCs w:val="24"/>
        </w:rPr>
        <w:t>вития речи как учебная дисциплина и ее место в системе подго</w:t>
      </w:r>
      <w:r w:rsidRPr="0091494C">
        <w:rPr>
          <w:color w:val="000000"/>
          <w:spacing w:val="2"/>
          <w:sz w:val="24"/>
          <w:szCs w:val="24"/>
        </w:rPr>
        <w:softHyphen/>
      </w:r>
      <w:r w:rsidRPr="0091494C">
        <w:rPr>
          <w:color w:val="000000"/>
          <w:spacing w:val="1"/>
          <w:sz w:val="24"/>
          <w:szCs w:val="24"/>
        </w:rPr>
        <w:t>товки специалистов. Тр</w:t>
      </w:r>
      <w:r w:rsidRPr="0091494C">
        <w:rPr>
          <w:color w:val="000000"/>
          <w:spacing w:val="1"/>
          <w:sz w:val="24"/>
          <w:szCs w:val="24"/>
        </w:rPr>
        <w:t>е</w:t>
      </w:r>
      <w:r w:rsidRPr="0091494C">
        <w:rPr>
          <w:color w:val="000000"/>
          <w:spacing w:val="1"/>
          <w:sz w:val="24"/>
          <w:szCs w:val="24"/>
        </w:rPr>
        <w:t>бования к готовности педагогов для ра</w:t>
      </w:r>
      <w:r w:rsidRPr="0091494C">
        <w:rPr>
          <w:color w:val="000000"/>
          <w:spacing w:val="1"/>
          <w:sz w:val="24"/>
          <w:szCs w:val="24"/>
        </w:rPr>
        <w:softHyphen/>
      </w:r>
      <w:r w:rsidRPr="0091494C">
        <w:rPr>
          <w:color w:val="000000"/>
          <w:spacing w:val="2"/>
          <w:sz w:val="24"/>
          <w:szCs w:val="24"/>
        </w:rPr>
        <w:t>боты по развитию речи детей. Задачи теоретич</w:t>
      </w:r>
      <w:r w:rsidRPr="0091494C">
        <w:rPr>
          <w:color w:val="000000"/>
          <w:spacing w:val="2"/>
          <w:sz w:val="24"/>
          <w:szCs w:val="24"/>
        </w:rPr>
        <w:t>е</w:t>
      </w:r>
      <w:r w:rsidRPr="0091494C">
        <w:rPr>
          <w:color w:val="000000"/>
          <w:spacing w:val="2"/>
          <w:sz w:val="24"/>
          <w:szCs w:val="24"/>
        </w:rPr>
        <w:t>ской и практиче</w:t>
      </w:r>
      <w:r w:rsidRPr="0091494C">
        <w:rPr>
          <w:color w:val="000000"/>
          <w:spacing w:val="2"/>
          <w:sz w:val="24"/>
          <w:szCs w:val="24"/>
        </w:rPr>
        <w:softHyphen/>
      </w:r>
      <w:r w:rsidRPr="0091494C">
        <w:rPr>
          <w:color w:val="000000"/>
          <w:spacing w:val="1"/>
          <w:sz w:val="24"/>
          <w:szCs w:val="24"/>
        </w:rPr>
        <w:t xml:space="preserve">ской подготовки студентов в области речевого развития детей. </w:t>
      </w:r>
    </w:p>
    <w:p w:rsidR="003619F5" w:rsidRPr="0091494C" w:rsidRDefault="003619F5" w:rsidP="003619F5">
      <w:pPr>
        <w:widowControl/>
        <w:ind w:firstLine="708"/>
        <w:rPr>
          <w:color w:val="000000"/>
          <w:sz w:val="28"/>
          <w:szCs w:val="28"/>
        </w:rPr>
      </w:pPr>
    </w:p>
    <w:p w:rsidR="006E1849" w:rsidRPr="0091494C" w:rsidRDefault="000104DC" w:rsidP="006E1849">
      <w:pPr>
        <w:widowControl/>
        <w:shd w:val="clear" w:color="auto" w:fill="FFFFFF"/>
        <w:autoSpaceDE/>
        <w:autoSpaceDN/>
        <w:adjustRightInd/>
        <w:ind w:right="-5"/>
        <w:jc w:val="both"/>
        <w:rPr>
          <w:color w:val="000000"/>
          <w:spacing w:val="3"/>
          <w:sz w:val="24"/>
          <w:szCs w:val="24"/>
        </w:rPr>
      </w:pPr>
      <w:r w:rsidRPr="0091494C">
        <w:rPr>
          <w:b/>
          <w:sz w:val="24"/>
          <w:szCs w:val="24"/>
        </w:rPr>
        <w:t xml:space="preserve">Тема № 3. </w:t>
      </w:r>
      <w:r w:rsidR="006E1849" w:rsidRPr="0091494C">
        <w:rPr>
          <w:b/>
          <w:color w:val="000000"/>
          <w:spacing w:val="-5"/>
          <w:sz w:val="24"/>
          <w:szCs w:val="24"/>
        </w:rPr>
        <w:t>Система работы по развитию речи в дошкольном учреждении</w:t>
      </w:r>
      <w:r w:rsidR="006E1849" w:rsidRPr="0091494C">
        <w:rPr>
          <w:color w:val="000000"/>
          <w:spacing w:val="2"/>
          <w:sz w:val="24"/>
          <w:szCs w:val="24"/>
        </w:rPr>
        <w:t>. Цель работы по развитию речи и обучению родному языку детей. Задачи развития речи, их психол</w:t>
      </w:r>
      <w:r w:rsidR="006E1849" w:rsidRPr="0091494C">
        <w:rPr>
          <w:color w:val="000000"/>
          <w:spacing w:val="2"/>
          <w:sz w:val="24"/>
          <w:szCs w:val="24"/>
        </w:rPr>
        <w:t>о</w:t>
      </w:r>
      <w:r w:rsidR="006E1849" w:rsidRPr="0091494C">
        <w:rPr>
          <w:color w:val="000000"/>
          <w:spacing w:val="2"/>
          <w:sz w:val="24"/>
          <w:szCs w:val="24"/>
        </w:rPr>
        <w:t>го-педагогическое и лингвистическое обоснование; характеристика задач. Методиче</w:t>
      </w:r>
      <w:r w:rsidR="006E1849" w:rsidRPr="0091494C">
        <w:rPr>
          <w:color w:val="000000"/>
          <w:spacing w:val="2"/>
          <w:sz w:val="24"/>
          <w:szCs w:val="24"/>
        </w:rPr>
        <w:softHyphen/>
      </w:r>
      <w:r w:rsidR="006E1849" w:rsidRPr="0091494C">
        <w:rPr>
          <w:color w:val="000000"/>
          <w:spacing w:val="3"/>
          <w:sz w:val="24"/>
          <w:szCs w:val="24"/>
        </w:rPr>
        <w:t>ские принципы развития речи. Программа развития речи, ее на</w:t>
      </w:r>
      <w:r w:rsidR="006E1849" w:rsidRPr="0091494C">
        <w:rPr>
          <w:color w:val="000000"/>
          <w:spacing w:val="3"/>
          <w:sz w:val="24"/>
          <w:szCs w:val="24"/>
        </w:rPr>
        <w:softHyphen/>
      </w:r>
      <w:r w:rsidR="006E1849" w:rsidRPr="0091494C">
        <w:rPr>
          <w:color w:val="000000"/>
          <w:spacing w:val="1"/>
          <w:sz w:val="24"/>
          <w:szCs w:val="24"/>
        </w:rPr>
        <w:t xml:space="preserve">учные основы; </w:t>
      </w:r>
      <w:proofErr w:type="spellStart"/>
      <w:r w:rsidR="006E1849" w:rsidRPr="0091494C">
        <w:rPr>
          <w:color w:val="000000"/>
          <w:spacing w:val="1"/>
          <w:sz w:val="24"/>
          <w:szCs w:val="24"/>
        </w:rPr>
        <w:t>деятельнос</w:t>
      </w:r>
      <w:r w:rsidR="006E1849" w:rsidRPr="0091494C">
        <w:rPr>
          <w:color w:val="000000"/>
          <w:spacing w:val="1"/>
          <w:sz w:val="24"/>
          <w:szCs w:val="24"/>
        </w:rPr>
        <w:t>т</w:t>
      </w:r>
      <w:r w:rsidR="006E1849" w:rsidRPr="0091494C">
        <w:rPr>
          <w:color w:val="000000"/>
          <w:spacing w:val="1"/>
          <w:sz w:val="24"/>
          <w:szCs w:val="24"/>
        </w:rPr>
        <w:t>ный</w:t>
      </w:r>
      <w:proofErr w:type="spellEnd"/>
      <w:r w:rsidR="006E1849" w:rsidRPr="0091494C">
        <w:rPr>
          <w:color w:val="000000"/>
          <w:spacing w:val="1"/>
          <w:sz w:val="24"/>
          <w:szCs w:val="24"/>
        </w:rPr>
        <w:t xml:space="preserve">, </w:t>
      </w:r>
      <w:proofErr w:type="gramStart"/>
      <w:r w:rsidR="006E1849" w:rsidRPr="0091494C">
        <w:rPr>
          <w:color w:val="000000"/>
          <w:spacing w:val="1"/>
          <w:sz w:val="24"/>
          <w:szCs w:val="24"/>
        </w:rPr>
        <w:t>психолингвистический</w:t>
      </w:r>
      <w:proofErr w:type="gramEnd"/>
      <w:r w:rsidR="006E1849" w:rsidRPr="0091494C">
        <w:rPr>
          <w:color w:val="000000"/>
          <w:spacing w:val="1"/>
          <w:sz w:val="24"/>
          <w:szCs w:val="24"/>
        </w:rPr>
        <w:t xml:space="preserve"> и возрас</w:t>
      </w:r>
      <w:r w:rsidR="006E1849" w:rsidRPr="0091494C">
        <w:rPr>
          <w:color w:val="000000"/>
          <w:spacing w:val="1"/>
          <w:sz w:val="24"/>
          <w:szCs w:val="24"/>
        </w:rPr>
        <w:softHyphen/>
      </w:r>
      <w:r w:rsidR="006E1849" w:rsidRPr="0091494C">
        <w:rPr>
          <w:color w:val="000000"/>
          <w:spacing w:val="2"/>
          <w:sz w:val="24"/>
          <w:szCs w:val="24"/>
        </w:rPr>
        <w:t xml:space="preserve">тной подходы к определению задач и содержания формирования </w:t>
      </w:r>
      <w:r w:rsidR="006E1849" w:rsidRPr="0091494C">
        <w:rPr>
          <w:color w:val="000000"/>
          <w:spacing w:val="4"/>
          <w:sz w:val="24"/>
          <w:szCs w:val="24"/>
        </w:rPr>
        <w:t xml:space="preserve">речи дошкольников. Приоритетные линии речевого развития в </w:t>
      </w:r>
      <w:r w:rsidR="006E1849" w:rsidRPr="0091494C">
        <w:rPr>
          <w:color w:val="000000"/>
          <w:spacing w:val="2"/>
          <w:sz w:val="24"/>
          <w:szCs w:val="24"/>
        </w:rPr>
        <w:t>возра</w:t>
      </w:r>
      <w:r w:rsidR="006E1849" w:rsidRPr="0091494C">
        <w:rPr>
          <w:color w:val="000000"/>
          <w:spacing w:val="2"/>
          <w:sz w:val="24"/>
          <w:szCs w:val="24"/>
        </w:rPr>
        <w:t>с</w:t>
      </w:r>
      <w:r w:rsidR="006E1849" w:rsidRPr="0091494C">
        <w:rPr>
          <w:color w:val="000000"/>
          <w:spacing w:val="2"/>
          <w:sz w:val="24"/>
          <w:szCs w:val="24"/>
        </w:rPr>
        <w:t>тных группах: преемственность и перспективность разви</w:t>
      </w:r>
      <w:r w:rsidR="006E1849" w:rsidRPr="0091494C">
        <w:rPr>
          <w:color w:val="000000"/>
          <w:spacing w:val="2"/>
          <w:sz w:val="24"/>
          <w:szCs w:val="24"/>
        </w:rPr>
        <w:softHyphen/>
      </w:r>
      <w:r w:rsidR="006E1849" w:rsidRPr="0091494C">
        <w:rPr>
          <w:color w:val="000000"/>
          <w:spacing w:val="3"/>
          <w:sz w:val="24"/>
          <w:szCs w:val="24"/>
        </w:rPr>
        <w:t>тия речи детей. Анализ совр</w:t>
      </w:r>
      <w:r w:rsidR="006E1849" w:rsidRPr="0091494C">
        <w:rPr>
          <w:color w:val="000000"/>
          <w:spacing w:val="3"/>
          <w:sz w:val="24"/>
          <w:szCs w:val="24"/>
        </w:rPr>
        <w:t>е</w:t>
      </w:r>
      <w:r w:rsidR="006E1849" w:rsidRPr="0091494C">
        <w:rPr>
          <w:color w:val="000000"/>
          <w:spacing w:val="3"/>
          <w:sz w:val="24"/>
          <w:szCs w:val="24"/>
        </w:rPr>
        <w:t>менных программ речевого разви</w:t>
      </w:r>
      <w:r w:rsidR="006E1849" w:rsidRPr="0091494C">
        <w:rPr>
          <w:color w:val="000000"/>
          <w:spacing w:val="3"/>
          <w:sz w:val="24"/>
          <w:szCs w:val="24"/>
        </w:rPr>
        <w:softHyphen/>
        <w:t xml:space="preserve">тия детей в дошкольных учреждениях. </w:t>
      </w:r>
      <w:proofErr w:type="gramStart"/>
      <w:r w:rsidR="006E1849" w:rsidRPr="0091494C">
        <w:rPr>
          <w:color w:val="000000"/>
          <w:spacing w:val="3"/>
          <w:sz w:val="24"/>
          <w:szCs w:val="24"/>
        </w:rPr>
        <w:t>Критерии оценки</w:t>
      </w:r>
      <w:proofErr w:type="gramEnd"/>
      <w:r w:rsidR="006E1849" w:rsidRPr="0091494C">
        <w:rPr>
          <w:color w:val="000000"/>
          <w:spacing w:val="3"/>
          <w:sz w:val="24"/>
          <w:szCs w:val="24"/>
        </w:rPr>
        <w:t xml:space="preserve"> про</w:t>
      </w:r>
      <w:r w:rsidR="006E1849" w:rsidRPr="0091494C">
        <w:rPr>
          <w:color w:val="000000"/>
          <w:spacing w:val="3"/>
          <w:sz w:val="24"/>
          <w:szCs w:val="24"/>
        </w:rPr>
        <w:softHyphen/>
        <w:t>грамм.</w:t>
      </w:r>
    </w:p>
    <w:p w:rsidR="000104DC" w:rsidRPr="0091494C" w:rsidRDefault="000104DC" w:rsidP="000104DC">
      <w:pPr>
        <w:rPr>
          <w:b/>
          <w:sz w:val="24"/>
          <w:szCs w:val="24"/>
        </w:rPr>
      </w:pPr>
    </w:p>
    <w:p w:rsidR="006E1849" w:rsidRPr="0091494C" w:rsidRDefault="000104DC" w:rsidP="006E1849">
      <w:pPr>
        <w:shd w:val="clear" w:color="auto" w:fill="FFFFFF"/>
        <w:ind w:right="-5"/>
        <w:jc w:val="both"/>
        <w:rPr>
          <w:sz w:val="24"/>
          <w:szCs w:val="24"/>
        </w:rPr>
      </w:pPr>
      <w:r w:rsidRPr="0091494C">
        <w:rPr>
          <w:b/>
          <w:sz w:val="24"/>
          <w:szCs w:val="24"/>
        </w:rPr>
        <w:t xml:space="preserve">Тема № 4. </w:t>
      </w:r>
      <w:r w:rsidR="006E1849" w:rsidRPr="0091494C">
        <w:rPr>
          <w:b/>
          <w:color w:val="000000"/>
          <w:spacing w:val="1"/>
          <w:sz w:val="24"/>
          <w:szCs w:val="24"/>
        </w:rPr>
        <w:t>Средства развития речи.</w:t>
      </w:r>
      <w:r w:rsidR="006E1849" w:rsidRPr="0091494C">
        <w:rPr>
          <w:color w:val="000000"/>
          <w:spacing w:val="1"/>
          <w:sz w:val="24"/>
          <w:szCs w:val="24"/>
        </w:rPr>
        <w:t xml:space="preserve"> Общение ребенка </w:t>
      </w:r>
      <w:proofErr w:type="gramStart"/>
      <w:r w:rsidR="006E1849" w:rsidRPr="0091494C">
        <w:rPr>
          <w:color w:val="000000"/>
          <w:spacing w:val="1"/>
          <w:sz w:val="24"/>
          <w:szCs w:val="24"/>
        </w:rPr>
        <w:t>со</w:t>
      </w:r>
      <w:proofErr w:type="gramEnd"/>
      <w:r w:rsidR="006E1849" w:rsidRPr="0091494C">
        <w:rPr>
          <w:color w:val="000000"/>
          <w:spacing w:val="1"/>
          <w:sz w:val="24"/>
          <w:szCs w:val="24"/>
        </w:rPr>
        <w:t xml:space="preserve"> взрослыми и </w:t>
      </w:r>
      <w:r w:rsidR="006E1849" w:rsidRPr="0091494C">
        <w:rPr>
          <w:color w:val="000000"/>
          <w:spacing w:val="4"/>
          <w:sz w:val="24"/>
          <w:szCs w:val="24"/>
        </w:rPr>
        <w:t>сверстниками как ведущее средство развития речи. Роль соци</w:t>
      </w:r>
      <w:r w:rsidR="006E1849" w:rsidRPr="0091494C">
        <w:rPr>
          <w:color w:val="000000"/>
          <w:spacing w:val="4"/>
          <w:sz w:val="24"/>
          <w:szCs w:val="24"/>
        </w:rPr>
        <w:softHyphen/>
      </w:r>
      <w:r w:rsidR="006E1849" w:rsidRPr="0091494C">
        <w:rPr>
          <w:color w:val="000000"/>
          <w:spacing w:val="3"/>
          <w:sz w:val="24"/>
          <w:szCs w:val="24"/>
        </w:rPr>
        <w:t>альной среды в возникновении и разв</w:t>
      </w:r>
      <w:r w:rsidR="006E1849" w:rsidRPr="0091494C">
        <w:rPr>
          <w:color w:val="000000"/>
          <w:spacing w:val="3"/>
          <w:sz w:val="24"/>
          <w:szCs w:val="24"/>
        </w:rPr>
        <w:t>и</w:t>
      </w:r>
      <w:r w:rsidR="006E1849" w:rsidRPr="0091494C">
        <w:rPr>
          <w:color w:val="000000"/>
          <w:spacing w:val="3"/>
          <w:sz w:val="24"/>
          <w:szCs w:val="24"/>
        </w:rPr>
        <w:t xml:space="preserve">тии речи. Зависимость </w:t>
      </w:r>
      <w:r w:rsidR="006E1849" w:rsidRPr="0091494C">
        <w:rPr>
          <w:color w:val="000000"/>
          <w:spacing w:val="4"/>
          <w:sz w:val="24"/>
          <w:szCs w:val="24"/>
        </w:rPr>
        <w:t xml:space="preserve">уровня речевого развития детей от формы и характера общения </w:t>
      </w:r>
      <w:proofErr w:type="gramStart"/>
      <w:r w:rsidR="006E1849" w:rsidRPr="0091494C">
        <w:rPr>
          <w:color w:val="000000"/>
          <w:spacing w:val="1"/>
          <w:sz w:val="24"/>
          <w:szCs w:val="24"/>
        </w:rPr>
        <w:t>со</w:t>
      </w:r>
      <w:proofErr w:type="gramEnd"/>
      <w:r w:rsidR="006E1849" w:rsidRPr="0091494C">
        <w:rPr>
          <w:color w:val="000000"/>
          <w:spacing w:val="1"/>
          <w:sz w:val="24"/>
          <w:szCs w:val="24"/>
        </w:rPr>
        <w:t xml:space="preserve"> взрослыми. Руководство речевым общением в разных видах </w:t>
      </w:r>
      <w:r w:rsidR="006E1849" w:rsidRPr="0091494C">
        <w:rPr>
          <w:color w:val="000000"/>
          <w:spacing w:val="3"/>
          <w:sz w:val="24"/>
          <w:szCs w:val="24"/>
        </w:rPr>
        <w:t xml:space="preserve">деятельности. Влияние </w:t>
      </w:r>
      <w:r w:rsidR="006E1849" w:rsidRPr="0091494C">
        <w:rPr>
          <w:color w:val="000000"/>
          <w:spacing w:val="3"/>
          <w:sz w:val="24"/>
          <w:szCs w:val="24"/>
        </w:rPr>
        <w:lastRenderedPageBreak/>
        <w:t>общения со сверстниками и детьми раз</w:t>
      </w:r>
      <w:r w:rsidR="006E1849" w:rsidRPr="0091494C">
        <w:rPr>
          <w:color w:val="000000"/>
          <w:spacing w:val="3"/>
          <w:sz w:val="24"/>
          <w:szCs w:val="24"/>
        </w:rPr>
        <w:softHyphen/>
      </w:r>
      <w:r w:rsidR="006E1849" w:rsidRPr="0091494C">
        <w:rPr>
          <w:color w:val="000000"/>
          <w:spacing w:val="7"/>
          <w:sz w:val="24"/>
          <w:szCs w:val="24"/>
        </w:rPr>
        <w:t xml:space="preserve">ного возраста на развитие речи. Культурная языковая среда. </w:t>
      </w:r>
      <w:r w:rsidR="006E1849" w:rsidRPr="0091494C">
        <w:rPr>
          <w:color w:val="000000"/>
          <w:spacing w:val="4"/>
          <w:sz w:val="24"/>
          <w:szCs w:val="24"/>
        </w:rPr>
        <w:t xml:space="preserve">Речь воспитателя, требования к ней. Обучение родной речи и языку на занятиях: особенности занятий, их классификация. </w:t>
      </w:r>
      <w:r w:rsidR="006E1849" w:rsidRPr="0091494C">
        <w:rPr>
          <w:color w:val="000000"/>
          <w:spacing w:val="3"/>
          <w:sz w:val="24"/>
          <w:szCs w:val="24"/>
        </w:rPr>
        <w:t>Комплексный подход к решению задач развития речи на занятиях. Роль интегративных занятий. Дидактические требов</w:t>
      </w:r>
      <w:r w:rsidR="006E1849" w:rsidRPr="0091494C">
        <w:rPr>
          <w:color w:val="000000"/>
          <w:spacing w:val="3"/>
          <w:sz w:val="24"/>
          <w:szCs w:val="24"/>
        </w:rPr>
        <w:t>а</w:t>
      </w:r>
      <w:r w:rsidR="006E1849" w:rsidRPr="0091494C">
        <w:rPr>
          <w:color w:val="000000"/>
          <w:spacing w:val="3"/>
          <w:sz w:val="24"/>
          <w:szCs w:val="24"/>
        </w:rPr>
        <w:t xml:space="preserve">ния к </w:t>
      </w:r>
      <w:r w:rsidR="006E1849" w:rsidRPr="0091494C">
        <w:rPr>
          <w:color w:val="000000"/>
          <w:sz w:val="24"/>
          <w:szCs w:val="24"/>
        </w:rPr>
        <w:t>занятиям по развитию речи и обучению родному языку. Особен</w:t>
      </w:r>
      <w:r w:rsidR="006E1849" w:rsidRPr="0091494C">
        <w:rPr>
          <w:color w:val="000000"/>
          <w:sz w:val="24"/>
          <w:szCs w:val="24"/>
        </w:rPr>
        <w:softHyphen/>
      </w:r>
      <w:r w:rsidR="006E1849" w:rsidRPr="0091494C">
        <w:rPr>
          <w:color w:val="000000"/>
          <w:spacing w:val="2"/>
          <w:sz w:val="24"/>
          <w:szCs w:val="24"/>
        </w:rPr>
        <w:t xml:space="preserve">ности занятий в возрастных и смешанных по возрасту группах, </w:t>
      </w:r>
      <w:r w:rsidR="006E1849" w:rsidRPr="0091494C">
        <w:rPr>
          <w:color w:val="000000"/>
          <w:spacing w:val="5"/>
          <w:sz w:val="24"/>
          <w:szCs w:val="24"/>
        </w:rPr>
        <w:t>развитие речи на занятиях по другим разделам программы.</w:t>
      </w:r>
    </w:p>
    <w:p w:rsidR="006E1849" w:rsidRPr="0091494C" w:rsidRDefault="006E1849" w:rsidP="00061D47">
      <w:pPr>
        <w:shd w:val="clear" w:color="auto" w:fill="FFFFFF"/>
        <w:ind w:right="-5" w:firstLine="708"/>
        <w:jc w:val="both"/>
        <w:rPr>
          <w:sz w:val="24"/>
          <w:szCs w:val="24"/>
        </w:rPr>
      </w:pPr>
      <w:r w:rsidRPr="0091494C">
        <w:rPr>
          <w:color w:val="000000"/>
          <w:spacing w:val="2"/>
          <w:sz w:val="24"/>
          <w:szCs w:val="24"/>
        </w:rPr>
        <w:t xml:space="preserve">Художественная литература как средство развития речи, </w:t>
      </w:r>
      <w:r w:rsidRPr="0091494C">
        <w:rPr>
          <w:color w:val="000000"/>
          <w:spacing w:val="1"/>
          <w:sz w:val="24"/>
          <w:szCs w:val="24"/>
        </w:rPr>
        <w:t>различные виды иску</w:t>
      </w:r>
      <w:r w:rsidRPr="0091494C">
        <w:rPr>
          <w:color w:val="000000"/>
          <w:spacing w:val="1"/>
          <w:sz w:val="24"/>
          <w:szCs w:val="24"/>
        </w:rPr>
        <w:t>с</w:t>
      </w:r>
      <w:r w:rsidRPr="0091494C">
        <w:rPr>
          <w:color w:val="000000"/>
          <w:spacing w:val="1"/>
          <w:sz w:val="24"/>
          <w:szCs w:val="24"/>
        </w:rPr>
        <w:t xml:space="preserve">ства в развитии речи. Взаимосвязь средств </w:t>
      </w:r>
      <w:r w:rsidRPr="0091494C">
        <w:rPr>
          <w:color w:val="000000"/>
          <w:sz w:val="24"/>
          <w:szCs w:val="24"/>
        </w:rPr>
        <w:t>развития речи в педагогическом процессе де</w:t>
      </w:r>
      <w:r w:rsidRPr="0091494C">
        <w:rPr>
          <w:color w:val="000000"/>
          <w:sz w:val="24"/>
          <w:szCs w:val="24"/>
        </w:rPr>
        <w:t>т</w:t>
      </w:r>
      <w:r w:rsidRPr="0091494C">
        <w:rPr>
          <w:color w:val="000000"/>
          <w:sz w:val="24"/>
          <w:szCs w:val="24"/>
        </w:rPr>
        <w:t>ского сада. Исполь</w:t>
      </w:r>
      <w:r w:rsidRPr="0091494C">
        <w:rPr>
          <w:color w:val="000000"/>
          <w:sz w:val="24"/>
          <w:szCs w:val="24"/>
        </w:rPr>
        <w:softHyphen/>
      </w:r>
      <w:r w:rsidRPr="0091494C">
        <w:rPr>
          <w:color w:val="000000"/>
          <w:spacing w:val="1"/>
          <w:sz w:val="24"/>
          <w:szCs w:val="24"/>
        </w:rPr>
        <w:t>зование их в зависимости от характера познавательного и языко</w:t>
      </w:r>
      <w:r w:rsidRPr="0091494C">
        <w:rPr>
          <w:color w:val="000000"/>
          <w:spacing w:val="1"/>
          <w:sz w:val="24"/>
          <w:szCs w:val="24"/>
        </w:rPr>
        <w:softHyphen/>
      </w:r>
      <w:r w:rsidRPr="0091494C">
        <w:rPr>
          <w:color w:val="000000"/>
          <w:spacing w:val="3"/>
          <w:sz w:val="24"/>
          <w:szCs w:val="24"/>
        </w:rPr>
        <w:t>вого материала, уровня речевого развития детей.</w:t>
      </w:r>
    </w:p>
    <w:p w:rsidR="000104DC" w:rsidRPr="0091494C" w:rsidRDefault="000104DC" w:rsidP="000104DC">
      <w:pPr>
        <w:rPr>
          <w:b/>
          <w:sz w:val="24"/>
          <w:szCs w:val="24"/>
        </w:rPr>
      </w:pPr>
    </w:p>
    <w:p w:rsidR="006E1849" w:rsidRPr="0091494C" w:rsidRDefault="000104DC" w:rsidP="006E1849">
      <w:pPr>
        <w:shd w:val="clear" w:color="auto" w:fill="FFFFFF"/>
        <w:spacing w:before="22"/>
        <w:ind w:right="-5"/>
        <w:jc w:val="both"/>
        <w:rPr>
          <w:color w:val="000000"/>
          <w:spacing w:val="2"/>
          <w:sz w:val="24"/>
          <w:szCs w:val="24"/>
        </w:rPr>
      </w:pPr>
      <w:r w:rsidRPr="0091494C">
        <w:rPr>
          <w:b/>
          <w:sz w:val="24"/>
          <w:szCs w:val="24"/>
        </w:rPr>
        <w:t xml:space="preserve">Тема № 5. </w:t>
      </w:r>
      <w:r w:rsidR="006E1849" w:rsidRPr="0091494C">
        <w:rPr>
          <w:b/>
          <w:color w:val="000000"/>
          <w:spacing w:val="-1"/>
          <w:sz w:val="24"/>
          <w:szCs w:val="24"/>
        </w:rPr>
        <w:t>Методы и приемы развития речи детей в детском саду.</w:t>
      </w:r>
      <w:r w:rsidR="006E1849" w:rsidRPr="0091494C">
        <w:rPr>
          <w:color w:val="000000"/>
          <w:spacing w:val="-1"/>
          <w:sz w:val="24"/>
          <w:szCs w:val="24"/>
        </w:rPr>
        <w:t xml:space="preserve"> Общее </w:t>
      </w:r>
      <w:r w:rsidR="006E1849" w:rsidRPr="0091494C">
        <w:rPr>
          <w:color w:val="000000"/>
          <w:spacing w:val="2"/>
          <w:sz w:val="24"/>
          <w:szCs w:val="24"/>
        </w:rPr>
        <w:t>понятие о методах и приемах развития речи дошкольников. Классификация методов. Характер</w:t>
      </w:r>
      <w:r w:rsidR="006E1849" w:rsidRPr="0091494C">
        <w:rPr>
          <w:color w:val="000000"/>
          <w:spacing w:val="2"/>
          <w:sz w:val="24"/>
          <w:szCs w:val="24"/>
        </w:rPr>
        <w:t>и</w:t>
      </w:r>
      <w:r w:rsidR="006E1849" w:rsidRPr="0091494C">
        <w:rPr>
          <w:color w:val="000000"/>
          <w:spacing w:val="2"/>
          <w:sz w:val="24"/>
          <w:szCs w:val="24"/>
        </w:rPr>
        <w:t xml:space="preserve">стика наглядных методов. </w:t>
      </w:r>
      <w:r w:rsidR="006E1849" w:rsidRPr="0091494C">
        <w:rPr>
          <w:color w:val="000000"/>
          <w:spacing w:val="3"/>
          <w:sz w:val="24"/>
          <w:szCs w:val="24"/>
        </w:rPr>
        <w:t>Виды наглядности на занятиях по развитию речи. Решение раз</w:t>
      </w:r>
      <w:r w:rsidR="006E1849" w:rsidRPr="0091494C">
        <w:rPr>
          <w:color w:val="000000"/>
          <w:spacing w:val="3"/>
          <w:sz w:val="24"/>
          <w:szCs w:val="24"/>
        </w:rPr>
        <w:softHyphen/>
      </w:r>
      <w:r w:rsidR="006E1849" w:rsidRPr="0091494C">
        <w:rPr>
          <w:color w:val="000000"/>
          <w:spacing w:val="2"/>
          <w:sz w:val="24"/>
          <w:szCs w:val="24"/>
        </w:rPr>
        <w:t>личных речевых и познавательных задач на основе использова</w:t>
      </w:r>
      <w:r w:rsidR="006E1849" w:rsidRPr="0091494C">
        <w:rPr>
          <w:color w:val="000000"/>
          <w:spacing w:val="2"/>
          <w:sz w:val="24"/>
          <w:szCs w:val="24"/>
        </w:rPr>
        <w:softHyphen/>
        <w:t>ния разных видов н</w:t>
      </w:r>
      <w:r w:rsidR="006E1849" w:rsidRPr="0091494C">
        <w:rPr>
          <w:color w:val="000000"/>
          <w:spacing w:val="2"/>
          <w:sz w:val="24"/>
          <w:szCs w:val="24"/>
        </w:rPr>
        <w:t>а</w:t>
      </w:r>
      <w:r w:rsidR="006E1849" w:rsidRPr="0091494C">
        <w:rPr>
          <w:color w:val="000000"/>
          <w:spacing w:val="2"/>
          <w:sz w:val="24"/>
          <w:szCs w:val="24"/>
        </w:rPr>
        <w:t>глядности. Связь слова и наглядности. Сло</w:t>
      </w:r>
      <w:r w:rsidR="006E1849" w:rsidRPr="0091494C">
        <w:rPr>
          <w:color w:val="000000"/>
          <w:spacing w:val="2"/>
          <w:sz w:val="24"/>
          <w:szCs w:val="24"/>
        </w:rPr>
        <w:softHyphen/>
      </w:r>
      <w:r w:rsidR="006E1849" w:rsidRPr="0091494C">
        <w:rPr>
          <w:color w:val="000000"/>
          <w:spacing w:val="1"/>
          <w:sz w:val="24"/>
          <w:szCs w:val="24"/>
        </w:rPr>
        <w:t>весные методы и практические методы в ра</w:t>
      </w:r>
      <w:r w:rsidR="006E1849" w:rsidRPr="0091494C">
        <w:rPr>
          <w:color w:val="000000"/>
          <w:spacing w:val="1"/>
          <w:sz w:val="24"/>
          <w:szCs w:val="24"/>
        </w:rPr>
        <w:t>з</w:t>
      </w:r>
      <w:r w:rsidR="006E1849" w:rsidRPr="0091494C">
        <w:rPr>
          <w:color w:val="000000"/>
          <w:spacing w:val="1"/>
          <w:sz w:val="24"/>
          <w:szCs w:val="24"/>
        </w:rPr>
        <w:t xml:space="preserve">витии речи детей. </w:t>
      </w:r>
      <w:r w:rsidR="006E1849" w:rsidRPr="0091494C">
        <w:rPr>
          <w:color w:val="000000"/>
          <w:spacing w:val="3"/>
          <w:sz w:val="24"/>
          <w:szCs w:val="24"/>
        </w:rPr>
        <w:t>Репродуктивные и продуктивные методы в зависимости от ха</w:t>
      </w:r>
      <w:r w:rsidR="006E1849" w:rsidRPr="0091494C">
        <w:rPr>
          <w:color w:val="000000"/>
          <w:spacing w:val="3"/>
          <w:sz w:val="24"/>
          <w:szCs w:val="24"/>
        </w:rPr>
        <w:softHyphen/>
      </w:r>
      <w:r w:rsidR="006E1849" w:rsidRPr="0091494C">
        <w:rPr>
          <w:color w:val="000000"/>
          <w:sz w:val="24"/>
          <w:szCs w:val="24"/>
        </w:rPr>
        <w:t>рактера речевой деятельности детей. Методические приемы раз</w:t>
      </w:r>
      <w:r w:rsidR="006E1849" w:rsidRPr="0091494C">
        <w:rPr>
          <w:color w:val="000000"/>
          <w:sz w:val="24"/>
          <w:szCs w:val="24"/>
        </w:rPr>
        <w:softHyphen/>
      </w:r>
      <w:r w:rsidR="006E1849" w:rsidRPr="0091494C">
        <w:rPr>
          <w:color w:val="000000"/>
          <w:spacing w:val="2"/>
          <w:sz w:val="24"/>
          <w:szCs w:val="24"/>
        </w:rPr>
        <w:t>вития речи: словесные, наглядные, игровые. Зависимость выбо</w:t>
      </w:r>
      <w:r w:rsidR="006E1849" w:rsidRPr="0091494C">
        <w:rPr>
          <w:color w:val="000000"/>
          <w:spacing w:val="2"/>
          <w:sz w:val="24"/>
          <w:szCs w:val="24"/>
        </w:rPr>
        <w:softHyphen/>
      </w:r>
      <w:r w:rsidR="006E1849" w:rsidRPr="0091494C">
        <w:rPr>
          <w:color w:val="000000"/>
          <w:spacing w:val="1"/>
          <w:sz w:val="24"/>
          <w:szCs w:val="24"/>
        </w:rPr>
        <w:t xml:space="preserve">ра методов и приемов от конкретных задач речевого развития и </w:t>
      </w:r>
      <w:r w:rsidR="006E1849" w:rsidRPr="0091494C">
        <w:rPr>
          <w:color w:val="000000"/>
          <w:spacing w:val="2"/>
          <w:sz w:val="24"/>
          <w:szCs w:val="24"/>
        </w:rPr>
        <w:t>воспитания детей, содержания знаний и особенностей возраста.</w:t>
      </w:r>
    </w:p>
    <w:p w:rsidR="000104DC" w:rsidRPr="0091494C" w:rsidRDefault="000104DC" w:rsidP="000104DC">
      <w:pPr>
        <w:rPr>
          <w:b/>
          <w:sz w:val="24"/>
          <w:szCs w:val="24"/>
        </w:rPr>
      </w:pPr>
    </w:p>
    <w:p w:rsidR="00D53165" w:rsidRPr="0091494C" w:rsidRDefault="000104DC" w:rsidP="00D53165">
      <w:pPr>
        <w:rPr>
          <w:iCs/>
          <w:color w:val="000000"/>
          <w:sz w:val="24"/>
          <w:szCs w:val="24"/>
        </w:rPr>
      </w:pPr>
      <w:r w:rsidRPr="0091494C">
        <w:rPr>
          <w:b/>
          <w:sz w:val="24"/>
          <w:szCs w:val="24"/>
        </w:rPr>
        <w:t xml:space="preserve">Тема № 6.  </w:t>
      </w:r>
      <w:r w:rsidR="00B237F0" w:rsidRPr="0091494C">
        <w:rPr>
          <w:b/>
          <w:color w:val="000000"/>
          <w:spacing w:val="-1"/>
          <w:sz w:val="24"/>
          <w:szCs w:val="24"/>
        </w:rPr>
        <w:t>Теори</w:t>
      </w:r>
      <w:r w:rsidR="0028649D" w:rsidRPr="0091494C">
        <w:rPr>
          <w:b/>
          <w:color w:val="000000"/>
          <w:spacing w:val="-1"/>
          <w:sz w:val="24"/>
          <w:szCs w:val="24"/>
        </w:rPr>
        <w:t>я</w:t>
      </w:r>
      <w:r w:rsidR="00B237F0" w:rsidRPr="0091494C">
        <w:rPr>
          <w:b/>
          <w:color w:val="000000"/>
          <w:spacing w:val="-1"/>
          <w:sz w:val="24"/>
          <w:szCs w:val="24"/>
        </w:rPr>
        <w:t xml:space="preserve"> и </w:t>
      </w:r>
      <w:r w:rsidR="00B237F0" w:rsidRPr="0091494C">
        <w:rPr>
          <w:b/>
          <w:sz w:val="24"/>
          <w:szCs w:val="24"/>
        </w:rPr>
        <w:t xml:space="preserve">технологии воспитания звуковой культуры речи у </w:t>
      </w:r>
      <w:proofErr w:type="spellStart"/>
      <w:r w:rsidR="00B237F0" w:rsidRPr="0091494C">
        <w:rPr>
          <w:b/>
          <w:sz w:val="24"/>
          <w:szCs w:val="24"/>
        </w:rPr>
        <w:t>дошкольн</w:t>
      </w:r>
      <w:r w:rsidR="00B237F0" w:rsidRPr="0091494C">
        <w:rPr>
          <w:b/>
          <w:sz w:val="24"/>
          <w:szCs w:val="24"/>
        </w:rPr>
        <w:t>и</w:t>
      </w:r>
      <w:r w:rsidR="00B237F0" w:rsidRPr="0091494C">
        <w:rPr>
          <w:b/>
          <w:sz w:val="24"/>
          <w:szCs w:val="24"/>
        </w:rPr>
        <w:t>ков</w:t>
      </w:r>
      <w:proofErr w:type="gramStart"/>
      <w:r w:rsidR="00B237F0" w:rsidRPr="0091494C">
        <w:rPr>
          <w:b/>
          <w:sz w:val="24"/>
          <w:szCs w:val="24"/>
        </w:rPr>
        <w:t>.</w:t>
      </w:r>
      <w:r w:rsidR="00D53165" w:rsidRPr="0091494C">
        <w:rPr>
          <w:color w:val="000000"/>
          <w:spacing w:val="-1"/>
          <w:sz w:val="24"/>
          <w:szCs w:val="24"/>
        </w:rPr>
        <w:t>П</w:t>
      </w:r>
      <w:proofErr w:type="gramEnd"/>
      <w:r w:rsidR="00D53165" w:rsidRPr="0091494C">
        <w:rPr>
          <w:color w:val="000000"/>
          <w:spacing w:val="2"/>
          <w:sz w:val="24"/>
          <w:szCs w:val="24"/>
        </w:rPr>
        <w:t>онятие</w:t>
      </w:r>
      <w:proofErr w:type="spellEnd"/>
      <w:r w:rsidR="00D53165" w:rsidRPr="0091494C">
        <w:rPr>
          <w:color w:val="000000"/>
          <w:spacing w:val="2"/>
          <w:sz w:val="24"/>
          <w:szCs w:val="24"/>
        </w:rPr>
        <w:t xml:space="preserve"> </w:t>
      </w:r>
      <w:r w:rsidR="00D53165" w:rsidRPr="0091494C">
        <w:rPr>
          <w:sz w:val="24"/>
          <w:szCs w:val="24"/>
        </w:rPr>
        <w:t>звуков</w:t>
      </w:r>
      <w:r w:rsidR="000326CD" w:rsidRPr="0091494C">
        <w:rPr>
          <w:sz w:val="24"/>
          <w:szCs w:val="24"/>
        </w:rPr>
        <w:t>ой культуры речи у дошкольников,</w:t>
      </w:r>
      <w:r w:rsidR="00D53165" w:rsidRPr="0091494C">
        <w:rPr>
          <w:sz w:val="24"/>
          <w:szCs w:val="24"/>
        </w:rPr>
        <w:t xml:space="preserve"> связь с орфоэпией и дикцией. О</w:t>
      </w:r>
      <w:r w:rsidR="00D53165" w:rsidRPr="0091494C">
        <w:rPr>
          <w:sz w:val="24"/>
          <w:szCs w:val="24"/>
        </w:rPr>
        <w:t>с</w:t>
      </w:r>
      <w:r w:rsidR="00D53165" w:rsidRPr="0091494C">
        <w:rPr>
          <w:sz w:val="24"/>
          <w:szCs w:val="24"/>
        </w:rPr>
        <w:t xml:space="preserve">новные понятия темы: </w:t>
      </w:r>
      <w:r w:rsidR="00D53165" w:rsidRPr="0091494C">
        <w:rPr>
          <w:iCs/>
          <w:color w:val="000000"/>
          <w:sz w:val="24"/>
          <w:szCs w:val="24"/>
        </w:rPr>
        <w:t xml:space="preserve">фонема, просодема, сила и высота голоса, темп речи, интонация, </w:t>
      </w:r>
      <w:proofErr w:type="spellStart"/>
      <w:r w:rsidR="00D53165" w:rsidRPr="0091494C">
        <w:rPr>
          <w:iCs/>
          <w:color w:val="000000"/>
          <w:sz w:val="24"/>
          <w:szCs w:val="24"/>
        </w:rPr>
        <w:t>дикция</w:t>
      </w:r>
      <w:proofErr w:type="gramStart"/>
      <w:r w:rsidR="00D53165" w:rsidRPr="0091494C">
        <w:rPr>
          <w:iCs/>
          <w:color w:val="000000"/>
          <w:sz w:val="24"/>
          <w:szCs w:val="24"/>
        </w:rPr>
        <w:t>.</w:t>
      </w:r>
      <w:r w:rsidR="00B36243" w:rsidRPr="0091494C">
        <w:rPr>
          <w:bCs/>
          <w:color w:val="000000"/>
          <w:sz w:val="24"/>
          <w:szCs w:val="24"/>
        </w:rPr>
        <w:t>К</w:t>
      </w:r>
      <w:proofErr w:type="gramEnd"/>
      <w:r w:rsidR="00B36243" w:rsidRPr="0091494C">
        <w:rPr>
          <w:bCs/>
          <w:color w:val="000000"/>
          <w:sz w:val="24"/>
          <w:szCs w:val="24"/>
        </w:rPr>
        <w:t>лассификация</w:t>
      </w:r>
      <w:proofErr w:type="spellEnd"/>
      <w:r w:rsidR="00B36243" w:rsidRPr="0091494C">
        <w:rPr>
          <w:bCs/>
          <w:color w:val="000000"/>
          <w:sz w:val="24"/>
          <w:szCs w:val="24"/>
        </w:rPr>
        <w:t xml:space="preserve"> гласных фонем. Классификация согласных фонем. Методы и пр</w:t>
      </w:r>
      <w:r w:rsidR="00B36243" w:rsidRPr="0091494C">
        <w:rPr>
          <w:bCs/>
          <w:color w:val="000000"/>
          <w:sz w:val="24"/>
          <w:szCs w:val="24"/>
        </w:rPr>
        <w:t>и</w:t>
      </w:r>
      <w:r w:rsidR="00B36243" w:rsidRPr="0091494C">
        <w:rPr>
          <w:bCs/>
          <w:color w:val="000000"/>
          <w:sz w:val="24"/>
          <w:szCs w:val="24"/>
        </w:rPr>
        <w:t xml:space="preserve">мы </w:t>
      </w:r>
      <w:proofErr w:type="gramStart"/>
      <w:r w:rsidR="00B36243" w:rsidRPr="0091494C">
        <w:rPr>
          <w:bCs/>
          <w:color w:val="000000"/>
          <w:sz w:val="24"/>
          <w:szCs w:val="24"/>
        </w:rPr>
        <w:t>воспитания звуковой культуры речи детей</w:t>
      </w:r>
      <w:proofErr w:type="gramEnd"/>
      <w:r w:rsidR="00B36243" w:rsidRPr="0091494C">
        <w:rPr>
          <w:bCs/>
          <w:color w:val="000000"/>
          <w:sz w:val="24"/>
          <w:szCs w:val="24"/>
        </w:rPr>
        <w:t>. Виды работы с детьми разного возраста по воспитанию правильного звукопроизношения.</w:t>
      </w:r>
    </w:p>
    <w:p w:rsidR="00D53165" w:rsidRPr="0091494C" w:rsidRDefault="00D53165" w:rsidP="00D53165">
      <w:pPr>
        <w:rPr>
          <w:rFonts w:ascii="TimesNewRomanPS-ItalicMT" w:hAnsi="TimesNewRomanPS-ItalicMT"/>
          <w:i/>
          <w:iCs/>
          <w:color w:val="000000"/>
        </w:rPr>
      </w:pPr>
    </w:p>
    <w:p w:rsidR="00335182" w:rsidRPr="0091494C" w:rsidRDefault="000104DC" w:rsidP="00335182">
      <w:pPr>
        <w:widowControl/>
        <w:shd w:val="clear" w:color="auto" w:fill="FFFFFF"/>
        <w:autoSpaceDE/>
        <w:autoSpaceDN/>
        <w:adjustRightInd/>
        <w:spacing w:before="29"/>
        <w:ind w:right="-5"/>
        <w:jc w:val="both"/>
        <w:rPr>
          <w:sz w:val="24"/>
          <w:szCs w:val="24"/>
        </w:rPr>
      </w:pPr>
      <w:r w:rsidRPr="0091494C">
        <w:rPr>
          <w:b/>
          <w:sz w:val="24"/>
          <w:szCs w:val="24"/>
        </w:rPr>
        <w:t xml:space="preserve">Тема № 7. </w:t>
      </w:r>
      <w:r w:rsidR="00B237F0" w:rsidRPr="0091494C">
        <w:rPr>
          <w:b/>
          <w:color w:val="000000"/>
          <w:spacing w:val="-1"/>
          <w:sz w:val="24"/>
          <w:szCs w:val="24"/>
        </w:rPr>
        <w:t>Теори</w:t>
      </w:r>
      <w:r w:rsidR="0028649D" w:rsidRPr="0091494C">
        <w:rPr>
          <w:b/>
          <w:color w:val="000000"/>
          <w:spacing w:val="-1"/>
          <w:sz w:val="24"/>
          <w:szCs w:val="24"/>
        </w:rPr>
        <w:t>я</w:t>
      </w:r>
      <w:r w:rsidR="00B237F0" w:rsidRPr="0091494C">
        <w:rPr>
          <w:b/>
          <w:color w:val="000000"/>
          <w:spacing w:val="-1"/>
          <w:sz w:val="24"/>
          <w:szCs w:val="24"/>
        </w:rPr>
        <w:t xml:space="preserve"> и </w:t>
      </w:r>
      <w:proofErr w:type="spellStart"/>
      <w:r w:rsidR="00B237F0" w:rsidRPr="0091494C">
        <w:rPr>
          <w:b/>
          <w:sz w:val="24"/>
          <w:szCs w:val="24"/>
        </w:rPr>
        <w:t>технологии</w:t>
      </w:r>
      <w:r w:rsidR="00335182" w:rsidRPr="0091494C">
        <w:rPr>
          <w:b/>
          <w:iCs/>
          <w:color w:val="000000"/>
          <w:spacing w:val="2"/>
          <w:sz w:val="24"/>
          <w:szCs w:val="24"/>
        </w:rPr>
        <w:t>развития</w:t>
      </w:r>
      <w:proofErr w:type="spellEnd"/>
      <w:r w:rsidR="00335182" w:rsidRPr="0091494C">
        <w:rPr>
          <w:b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="00335182" w:rsidRPr="0091494C">
        <w:rPr>
          <w:b/>
          <w:iCs/>
          <w:color w:val="000000"/>
          <w:spacing w:val="2"/>
          <w:sz w:val="24"/>
          <w:szCs w:val="24"/>
        </w:rPr>
        <w:t>словаря</w:t>
      </w:r>
      <w:proofErr w:type="gramStart"/>
      <w:r w:rsidR="00335182" w:rsidRPr="0091494C">
        <w:rPr>
          <w:b/>
          <w:iCs/>
          <w:color w:val="000000"/>
          <w:spacing w:val="2"/>
          <w:sz w:val="24"/>
          <w:szCs w:val="24"/>
        </w:rPr>
        <w:t>.</w:t>
      </w:r>
      <w:r w:rsidR="00335182" w:rsidRPr="0091494C">
        <w:rPr>
          <w:color w:val="000000"/>
          <w:spacing w:val="2"/>
          <w:sz w:val="24"/>
          <w:szCs w:val="24"/>
        </w:rPr>
        <w:t>С</w:t>
      </w:r>
      <w:proofErr w:type="gramEnd"/>
      <w:r w:rsidR="00335182" w:rsidRPr="0091494C">
        <w:rPr>
          <w:color w:val="000000"/>
          <w:spacing w:val="2"/>
          <w:sz w:val="24"/>
          <w:szCs w:val="24"/>
        </w:rPr>
        <w:t>ущность</w:t>
      </w:r>
      <w:proofErr w:type="spellEnd"/>
      <w:r w:rsidR="00335182" w:rsidRPr="0091494C">
        <w:rPr>
          <w:color w:val="000000"/>
          <w:spacing w:val="2"/>
          <w:sz w:val="24"/>
          <w:szCs w:val="24"/>
        </w:rPr>
        <w:t xml:space="preserve"> словарной работы в </w:t>
      </w:r>
      <w:r w:rsidR="00335182" w:rsidRPr="0091494C">
        <w:rPr>
          <w:color w:val="000000"/>
          <w:sz w:val="24"/>
          <w:szCs w:val="24"/>
        </w:rPr>
        <w:t>де</w:t>
      </w:r>
      <w:r w:rsidR="00335182" w:rsidRPr="0091494C">
        <w:rPr>
          <w:color w:val="000000"/>
          <w:sz w:val="24"/>
          <w:szCs w:val="24"/>
        </w:rPr>
        <w:t>т</w:t>
      </w:r>
      <w:r w:rsidR="00335182" w:rsidRPr="0091494C">
        <w:rPr>
          <w:color w:val="000000"/>
          <w:sz w:val="24"/>
          <w:szCs w:val="24"/>
        </w:rPr>
        <w:t xml:space="preserve">ском саду, ее место в общей системе работы по развитию речи </w:t>
      </w:r>
      <w:r w:rsidR="00335182" w:rsidRPr="0091494C">
        <w:rPr>
          <w:color w:val="000000"/>
          <w:spacing w:val="1"/>
          <w:sz w:val="24"/>
          <w:szCs w:val="24"/>
        </w:rPr>
        <w:t>и значение для развития детей. Лингвистические основы словар</w:t>
      </w:r>
      <w:r w:rsidR="00335182" w:rsidRPr="0091494C">
        <w:rPr>
          <w:color w:val="000000"/>
          <w:spacing w:val="1"/>
          <w:sz w:val="24"/>
          <w:szCs w:val="24"/>
        </w:rPr>
        <w:softHyphen/>
        <w:t xml:space="preserve">ной работы. </w:t>
      </w:r>
      <w:proofErr w:type="gramStart"/>
      <w:r w:rsidR="00335182" w:rsidRPr="0091494C">
        <w:rPr>
          <w:color w:val="000000"/>
          <w:spacing w:val="1"/>
          <w:sz w:val="24"/>
          <w:szCs w:val="24"/>
        </w:rPr>
        <w:t>Учет данных языкознания об особе</w:t>
      </w:r>
      <w:r w:rsidR="00335182" w:rsidRPr="0091494C">
        <w:rPr>
          <w:color w:val="000000"/>
          <w:spacing w:val="1"/>
          <w:sz w:val="24"/>
          <w:szCs w:val="24"/>
        </w:rPr>
        <w:t>н</w:t>
      </w:r>
      <w:r w:rsidR="00335182" w:rsidRPr="0091494C">
        <w:rPr>
          <w:color w:val="000000"/>
          <w:spacing w:val="1"/>
          <w:sz w:val="24"/>
          <w:szCs w:val="24"/>
        </w:rPr>
        <w:t>ностях лексики родного языка, лексических значений, их типов, средств вырази</w:t>
      </w:r>
      <w:r w:rsidR="00335182" w:rsidRPr="0091494C">
        <w:rPr>
          <w:color w:val="000000"/>
          <w:spacing w:val="1"/>
          <w:sz w:val="24"/>
          <w:szCs w:val="24"/>
        </w:rPr>
        <w:softHyphen/>
      </w:r>
      <w:r w:rsidR="00335182" w:rsidRPr="0091494C">
        <w:rPr>
          <w:color w:val="000000"/>
          <w:spacing w:val="2"/>
          <w:sz w:val="24"/>
          <w:szCs w:val="24"/>
        </w:rPr>
        <w:t>тельности в определении содержания и методики словарной ра</w:t>
      </w:r>
      <w:r w:rsidR="00335182" w:rsidRPr="0091494C">
        <w:rPr>
          <w:color w:val="000000"/>
          <w:spacing w:val="2"/>
          <w:sz w:val="24"/>
          <w:szCs w:val="24"/>
        </w:rPr>
        <w:softHyphen/>
      </w:r>
      <w:r w:rsidR="00335182" w:rsidRPr="0091494C">
        <w:rPr>
          <w:color w:val="000000"/>
          <w:sz w:val="24"/>
          <w:szCs w:val="24"/>
        </w:rPr>
        <w:t>боты в детском саду.</w:t>
      </w:r>
      <w:proofErr w:type="gramEnd"/>
      <w:r w:rsidR="00335182" w:rsidRPr="0091494C">
        <w:rPr>
          <w:color w:val="000000"/>
          <w:sz w:val="24"/>
          <w:szCs w:val="24"/>
        </w:rPr>
        <w:t xml:space="preserve"> Психофизиол</w:t>
      </w:r>
      <w:r w:rsidR="00335182" w:rsidRPr="0091494C">
        <w:rPr>
          <w:color w:val="000000"/>
          <w:sz w:val="24"/>
          <w:szCs w:val="24"/>
        </w:rPr>
        <w:t>о</w:t>
      </w:r>
      <w:r w:rsidR="00335182" w:rsidRPr="0091494C">
        <w:rPr>
          <w:color w:val="000000"/>
          <w:sz w:val="24"/>
          <w:szCs w:val="24"/>
        </w:rPr>
        <w:t xml:space="preserve">гические основы словарной </w:t>
      </w:r>
      <w:r w:rsidR="00335182" w:rsidRPr="0091494C">
        <w:rPr>
          <w:color w:val="000000"/>
          <w:spacing w:val="-1"/>
          <w:sz w:val="24"/>
          <w:szCs w:val="24"/>
        </w:rPr>
        <w:t>работы. Слово и понятие. Особенности овладения словарем деть</w:t>
      </w:r>
      <w:r w:rsidR="00335182" w:rsidRPr="0091494C">
        <w:rPr>
          <w:color w:val="000000"/>
          <w:spacing w:val="-1"/>
          <w:sz w:val="24"/>
          <w:szCs w:val="24"/>
        </w:rPr>
        <w:softHyphen/>
      </w:r>
      <w:r w:rsidR="00335182" w:rsidRPr="0091494C">
        <w:rPr>
          <w:color w:val="000000"/>
          <w:sz w:val="24"/>
          <w:szCs w:val="24"/>
        </w:rPr>
        <w:t>ми дошкольного возраста. Количественное накопление слов и ка</w:t>
      </w:r>
      <w:r w:rsidR="00335182" w:rsidRPr="0091494C">
        <w:rPr>
          <w:color w:val="000000"/>
          <w:sz w:val="24"/>
          <w:szCs w:val="24"/>
        </w:rPr>
        <w:softHyphen/>
      </w:r>
      <w:r w:rsidR="00335182" w:rsidRPr="0091494C">
        <w:rPr>
          <w:color w:val="000000"/>
          <w:spacing w:val="2"/>
          <w:sz w:val="24"/>
          <w:szCs w:val="24"/>
        </w:rPr>
        <w:t>чественное освоение их значений. Развитие обобщающей функ</w:t>
      </w:r>
      <w:r w:rsidR="00335182" w:rsidRPr="0091494C">
        <w:rPr>
          <w:color w:val="000000"/>
          <w:spacing w:val="2"/>
          <w:sz w:val="24"/>
          <w:szCs w:val="24"/>
        </w:rPr>
        <w:softHyphen/>
      </w:r>
      <w:r w:rsidR="00335182" w:rsidRPr="0091494C">
        <w:rPr>
          <w:color w:val="000000"/>
          <w:spacing w:val="1"/>
          <w:sz w:val="24"/>
          <w:szCs w:val="24"/>
        </w:rPr>
        <w:t xml:space="preserve">ции слова на протяжении дошкольного детства. Роль </w:t>
      </w:r>
      <w:proofErr w:type="spellStart"/>
      <w:r w:rsidR="00335182" w:rsidRPr="0091494C">
        <w:rPr>
          <w:color w:val="000000"/>
          <w:spacing w:val="1"/>
          <w:sz w:val="24"/>
          <w:szCs w:val="24"/>
        </w:rPr>
        <w:t>речедвига</w:t>
      </w:r>
      <w:r w:rsidR="00335182" w:rsidRPr="0091494C">
        <w:rPr>
          <w:color w:val="000000"/>
          <w:sz w:val="24"/>
          <w:szCs w:val="24"/>
        </w:rPr>
        <w:t>тельного</w:t>
      </w:r>
      <w:proofErr w:type="spellEnd"/>
      <w:r w:rsidR="00335182" w:rsidRPr="0091494C">
        <w:rPr>
          <w:color w:val="000000"/>
          <w:sz w:val="24"/>
          <w:szCs w:val="24"/>
        </w:rPr>
        <w:t xml:space="preserve"> анализатора в развитии словаря. Способы освоения слов в зав</w:t>
      </w:r>
      <w:r w:rsidR="00335182" w:rsidRPr="0091494C">
        <w:rPr>
          <w:color w:val="000000"/>
          <w:sz w:val="24"/>
          <w:szCs w:val="24"/>
        </w:rPr>
        <w:t>и</w:t>
      </w:r>
      <w:r w:rsidR="00335182" w:rsidRPr="0091494C">
        <w:rPr>
          <w:color w:val="000000"/>
          <w:sz w:val="24"/>
          <w:szCs w:val="24"/>
        </w:rPr>
        <w:t>симости от возраста. Значение словотворчества для обога</w:t>
      </w:r>
      <w:r w:rsidR="00335182" w:rsidRPr="0091494C">
        <w:rPr>
          <w:color w:val="000000"/>
          <w:sz w:val="24"/>
          <w:szCs w:val="24"/>
        </w:rPr>
        <w:softHyphen/>
      </w:r>
      <w:r w:rsidR="00335182" w:rsidRPr="0091494C">
        <w:rPr>
          <w:color w:val="000000"/>
          <w:spacing w:val="3"/>
          <w:sz w:val="24"/>
          <w:szCs w:val="24"/>
        </w:rPr>
        <w:t>щения словаря детей.</w:t>
      </w:r>
    </w:p>
    <w:p w:rsidR="00335182" w:rsidRPr="0091494C" w:rsidRDefault="00335182" w:rsidP="00061D47">
      <w:pPr>
        <w:shd w:val="clear" w:color="auto" w:fill="FFFFFF"/>
        <w:spacing w:before="86"/>
        <w:ind w:right="-5" w:firstLine="708"/>
        <w:jc w:val="both"/>
        <w:rPr>
          <w:sz w:val="24"/>
          <w:szCs w:val="24"/>
        </w:rPr>
      </w:pPr>
      <w:r w:rsidRPr="0091494C">
        <w:rPr>
          <w:color w:val="000000"/>
          <w:spacing w:val="1"/>
          <w:sz w:val="24"/>
          <w:szCs w:val="24"/>
        </w:rPr>
        <w:t>Задачи и содержание словарной работы. Тематические груп</w:t>
      </w:r>
      <w:r w:rsidRPr="0091494C">
        <w:rPr>
          <w:color w:val="000000"/>
          <w:spacing w:val="1"/>
          <w:sz w:val="24"/>
          <w:szCs w:val="24"/>
        </w:rPr>
        <w:softHyphen/>
      </w:r>
      <w:r w:rsidRPr="0091494C">
        <w:rPr>
          <w:color w:val="000000"/>
          <w:spacing w:val="2"/>
          <w:sz w:val="24"/>
          <w:szCs w:val="24"/>
        </w:rPr>
        <w:t>пы слов в содержании словаря детей. Критерии отбора слов в ориентировочные тематические словари для ра</w:t>
      </w:r>
      <w:r w:rsidRPr="0091494C">
        <w:rPr>
          <w:color w:val="000000"/>
          <w:spacing w:val="2"/>
          <w:sz w:val="24"/>
          <w:szCs w:val="24"/>
        </w:rPr>
        <w:t>з</w:t>
      </w:r>
      <w:r w:rsidRPr="0091494C">
        <w:rPr>
          <w:color w:val="000000"/>
          <w:spacing w:val="2"/>
          <w:sz w:val="24"/>
          <w:szCs w:val="24"/>
        </w:rPr>
        <w:t>ных возрастных групп</w:t>
      </w:r>
      <w:r w:rsidRPr="0091494C">
        <w:rPr>
          <w:color w:val="000000"/>
          <w:spacing w:val="1"/>
          <w:sz w:val="24"/>
          <w:szCs w:val="24"/>
        </w:rPr>
        <w:t>. Состав лексических навыков. Анализ содержания словар</w:t>
      </w:r>
      <w:r w:rsidRPr="0091494C">
        <w:rPr>
          <w:color w:val="000000"/>
          <w:spacing w:val="1"/>
          <w:sz w:val="24"/>
          <w:szCs w:val="24"/>
        </w:rPr>
        <w:softHyphen/>
        <w:t>ной р</w:t>
      </w:r>
      <w:r w:rsidRPr="0091494C">
        <w:rPr>
          <w:color w:val="000000"/>
          <w:spacing w:val="1"/>
          <w:sz w:val="24"/>
          <w:szCs w:val="24"/>
        </w:rPr>
        <w:t>а</w:t>
      </w:r>
      <w:r w:rsidRPr="0091494C">
        <w:rPr>
          <w:color w:val="000000"/>
          <w:spacing w:val="1"/>
          <w:sz w:val="24"/>
          <w:szCs w:val="24"/>
        </w:rPr>
        <w:t xml:space="preserve">боты в современных программах развития речи детей. </w:t>
      </w:r>
      <w:r w:rsidRPr="0091494C">
        <w:rPr>
          <w:color w:val="000000"/>
          <w:spacing w:val="4"/>
          <w:sz w:val="24"/>
          <w:szCs w:val="24"/>
        </w:rPr>
        <w:t>Принципы словарной работы. Х</w:t>
      </w:r>
      <w:r w:rsidRPr="0091494C">
        <w:rPr>
          <w:color w:val="000000"/>
          <w:spacing w:val="4"/>
          <w:sz w:val="24"/>
          <w:szCs w:val="24"/>
        </w:rPr>
        <w:t>а</w:t>
      </w:r>
      <w:r w:rsidRPr="0091494C">
        <w:rPr>
          <w:color w:val="000000"/>
          <w:spacing w:val="4"/>
          <w:sz w:val="24"/>
          <w:szCs w:val="24"/>
        </w:rPr>
        <w:t>рактеристика методов и приемов.</w:t>
      </w:r>
      <w:r w:rsidRPr="0091494C">
        <w:rPr>
          <w:color w:val="000000"/>
          <w:spacing w:val="3"/>
          <w:sz w:val="24"/>
          <w:szCs w:val="24"/>
        </w:rPr>
        <w:t xml:space="preserve"> Связь усвоения ребенком грамматики языка с его когнитивным развитием.   Роль  языковых  обобщений  в  формировании </w:t>
      </w:r>
      <w:r w:rsidRPr="0091494C">
        <w:rPr>
          <w:color w:val="000000"/>
          <w:spacing w:val="2"/>
          <w:sz w:val="24"/>
          <w:szCs w:val="24"/>
        </w:rPr>
        <w:t>грамматич</w:t>
      </w:r>
      <w:r w:rsidRPr="0091494C">
        <w:rPr>
          <w:color w:val="000000"/>
          <w:spacing w:val="2"/>
          <w:sz w:val="24"/>
          <w:szCs w:val="24"/>
        </w:rPr>
        <w:t>е</w:t>
      </w:r>
      <w:r w:rsidRPr="0091494C">
        <w:rPr>
          <w:color w:val="000000"/>
          <w:spacing w:val="2"/>
          <w:sz w:val="24"/>
          <w:szCs w:val="24"/>
        </w:rPr>
        <w:t>ских навыков. «Словотворчество» детей.</w:t>
      </w:r>
    </w:p>
    <w:p w:rsidR="00477C93" w:rsidRPr="0091494C" w:rsidRDefault="00477C93" w:rsidP="000104DC">
      <w:pPr>
        <w:rPr>
          <w:b/>
          <w:sz w:val="24"/>
          <w:szCs w:val="24"/>
        </w:rPr>
      </w:pPr>
    </w:p>
    <w:p w:rsidR="00335182" w:rsidRPr="0091494C" w:rsidRDefault="000104DC" w:rsidP="00335182">
      <w:pPr>
        <w:widowControl/>
        <w:shd w:val="clear" w:color="auto" w:fill="FFFFFF"/>
        <w:autoSpaceDE/>
        <w:autoSpaceDN/>
        <w:adjustRightInd/>
        <w:ind w:right="-5"/>
        <w:jc w:val="both"/>
        <w:rPr>
          <w:sz w:val="24"/>
          <w:szCs w:val="24"/>
        </w:rPr>
      </w:pPr>
      <w:r w:rsidRPr="0091494C">
        <w:rPr>
          <w:b/>
          <w:sz w:val="24"/>
          <w:szCs w:val="24"/>
        </w:rPr>
        <w:t xml:space="preserve">Тема № 8. </w:t>
      </w:r>
      <w:r w:rsidR="00B237F0" w:rsidRPr="0091494C">
        <w:rPr>
          <w:b/>
          <w:color w:val="000000"/>
          <w:spacing w:val="-1"/>
          <w:sz w:val="24"/>
          <w:szCs w:val="24"/>
        </w:rPr>
        <w:t>Теори</w:t>
      </w:r>
      <w:r w:rsidR="0028649D" w:rsidRPr="0091494C">
        <w:rPr>
          <w:b/>
          <w:color w:val="000000"/>
          <w:spacing w:val="-1"/>
          <w:sz w:val="24"/>
          <w:szCs w:val="24"/>
        </w:rPr>
        <w:t>я</w:t>
      </w:r>
      <w:r w:rsidR="00B237F0" w:rsidRPr="0091494C">
        <w:rPr>
          <w:b/>
          <w:color w:val="000000"/>
          <w:spacing w:val="-1"/>
          <w:sz w:val="24"/>
          <w:szCs w:val="24"/>
        </w:rPr>
        <w:t xml:space="preserve"> и </w:t>
      </w:r>
      <w:proofErr w:type="spellStart"/>
      <w:r w:rsidR="00B237F0" w:rsidRPr="0091494C">
        <w:rPr>
          <w:b/>
          <w:sz w:val="24"/>
          <w:szCs w:val="24"/>
        </w:rPr>
        <w:t>технологии</w:t>
      </w:r>
      <w:r w:rsidR="00335182" w:rsidRPr="0091494C">
        <w:rPr>
          <w:b/>
          <w:sz w:val="24"/>
          <w:szCs w:val="24"/>
        </w:rPr>
        <w:t>формирования</w:t>
      </w:r>
      <w:proofErr w:type="spellEnd"/>
      <w:r w:rsidR="00335182" w:rsidRPr="0091494C">
        <w:rPr>
          <w:b/>
          <w:sz w:val="24"/>
          <w:szCs w:val="24"/>
        </w:rPr>
        <w:t xml:space="preserve"> грамматически правильной  речи </w:t>
      </w:r>
      <w:proofErr w:type="spellStart"/>
      <w:r w:rsidR="00335182" w:rsidRPr="0091494C">
        <w:rPr>
          <w:b/>
          <w:sz w:val="24"/>
          <w:szCs w:val="24"/>
        </w:rPr>
        <w:t>д</w:t>
      </w:r>
      <w:r w:rsidR="00335182" w:rsidRPr="0091494C">
        <w:rPr>
          <w:b/>
          <w:sz w:val="24"/>
          <w:szCs w:val="24"/>
        </w:rPr>
        <w:t>е</w:t>
      </w:r>
      <w:r w:rsidR="00335182" w:rsidRPr="0091494C">
        <w:rPr>
          <w:b/>
          <w:sz w:val="24"/>
          <w:szCs w:val="24"/>
        </w:rPr>
        <w:t>тей</w:t>
      </w:r>
      <w:proofErr w:type="gramStart"/>
      <w:r w:rsidR="00335182" w:rsidRPr="0091494C">
        <w:rPr>
          <w:b/>
          <w:sz w:val="24"/>
          <w:szCs w:val="24"/>
        </w:rPr>
        <w:t>.</w:t>
      </w:r>
      <w:r w:rsidR="00335182" w:rsidRPr="0091494C">
        <w:rPr>
          <w:color w:val="000000"/>
          <w:spacing w:val="1"/>
          <w:sz w:val="24"/>
          <w:szCs w:val="24"/>
        </w:rPr>
        <w:t>З</w:t>
      </w:r>
      <w:proofErr w:type="gramEnd"/>
      <w:r w:rsidR="00335182" w:rsidRPr="0091494C">
        <w:rPr>
          <w:color w:val="000000"/>
          <w:spacing w:val="1"/>
          <w:sz w:val="24"/>
          <w:szCs w:val="24"/>
        </w:rPr>
        <w:t>адачи</w:t>
      </w:r>
      <w:proofErr w:type="spellEnd"/>
      <w:r w:rsidR="00335182" w:rsidRPr="0091494C">
        <w:rPr>
          <w:color w:val="000000"/>
          <w:spacing w:val="1"/>
          <w:sz w:val="24"/>
          <w:szCs w:val="24"/>
        </w:rPr>
        <w:t xml:space="preserve"> и содержание работы по формированию грамматиче</w:t>
      </w:r>
      <w:r w:rsidR="00335182" w:rsidRPr="0091494C">
        <w:rPr>
          <w:color w:val="000000"/>
          <w:spacing w:val="1"/>
          <w:sz w:val="24"/>
          <w:szCs w:val="24"/>
        </w:rPr>
        <w:softHyphen/>
      </w:r>
      <w:r w:rsidR="00335182" w:rsidRPr="0091494C">
        <w:rPr>
          <w:color w:val="000000"/>
          <w:sz w:val="24"/>
          <w:szCs w:val="24"/>
        </w:rPr>
        <w:t>ской стороны речи у д</w:t>
      </w:r>
      <w:r w:rsidR="00335182" w:rsidRPr="0091494C">
        <w:rPr>
          <w:color w:val="000000"/>
          <w:sz w:val="24"/>
          <w:szCs w:val="24"/>
        </w:rPr>
        <w:t>е</w:t>
      </w:r>
      <w:r w:rsidR="00335182" w:rsidRPr="0091494C">
        <w:rPr>
          <w:color w:val="000000"/>
          <w:sz w:val="24"/>
          <w:szCs w:val="24"/>
        </w:rPr>
        <w:t>тей. Формирование навыков словоизмене</w:t>
      </w:r>
      <w:r w:rsidR="00335182" w:rsidRPr="0091494C">
        <w:rPr>
          <w:color w:val="000000"/>
          <w:sz w:val="24"/>
          <w:szCs w:val="24"/>
        </w:rPr>
        <w:softHyphen/>
      </w:r>
      <w:r w:rsidR="00335182" w:rsidRPr="0091494C">
        <w:rPr>
          <w:color w:val="000000"/>
          <w:spacing w:val="1"/>
          <w:sz w:val="24"/>
          <w:szCs w:val="24"/>
        </w:rPr>
        <w:t>ния, усвоение смысла некоторых словообразов</w:t>
      </w:r>
      <w:r w:rsidR="00335182" w:rsidRPr="0091494C">
        <w:rPr>
          <w:color w:val="000000"/>
          <w:spacing w:val="1"/>
          <w:sz w:val="24"/>
          <w:szCs w:val="24"/>
        </w:rPr>
        <w:t>а</w:t>
      </w:r>
      <w:r w:rsidR="00335182" w:rsidRPr="0091494C">
        <w:rPr>
          <w:color w:val="000000"/>
          <w:spacing w:val="1"/>
          <w:sz w:val="24"/>
          <w:szCs w:val="24"/>
        </w:rPr>
        <w:t>тельных элемен</w:t>
      </w:r>
      <w:r w:rsidR="00335182" w:rsidRPr="0091494C">
        <w:rPr>
          <w:color w:val="000000"/>
          <w:spacing w:val="1"/>
          <w:sz w:val="24"/>
          <w:szCs w:val="24"/>
        </w:rPr>
        <w:softHyphen/>
      </w:r>
      <w:r w:rsidR="00335182" w:rsidRPr="0091494C">
        <w:rPr>
          <w:color w:val="000000"/>
          <w:sz w:val="24"/>
          <w:szCs w:val="24"/>
        </w:rPr>
        <w:t xml:space="preserve">тов (суффиксов, приставок), предлогов, наклонений и временных </w:t>
      </w:r>
      <w:r w:rsidR="00335182" w:rsidRPr="0091494C">
        <w:rPr>
          <w:color w:val="000000"/>
          <w:spacing w:val="2"/>
          <w:sz w:val="24"/>
          <w:szCs w:val="24"/>
        </w:rPr>
        <w:t>глагол</w:t>
      </w:r>
      <w:r w:rsidR="00335182" w:rsidRPr="0091494C">
        <w:rPr>
          <w:color w:val="000000"/>
          <w:spacing w:val="2"/>
          <w:sz w:val="24"/>
          <w:szCs w:val="24"/>
        </w:rPr>
        <w:t>ь</w:t>
      </w:r>
      <w:r w:rsidR="00335182" w:rsidRPr="0091494C">
        <w:rPr>
          <w:color w:val="000000"/>
          <w:spacing w:val="2"/>
          <w:sz w:val="24"/>
          <w:szCs w:val="24"/>
        </w:rPr>
        <w:t xml:space="preserve">ных форм, служебных частей речи; усвоение различных словосочетаний и типов связей </w:t>
      </w:r>
      <w:r w:rsidR="00335182" w:rsidRPr="0091494C">
        <w:rPr>
          <w:color w:val="000000"/>
          <w:spacing w:val="2"/>
          <w:sz w:val="24"/>
          <w:szCs w:val="24"/>
        </w:rPr>
        <w:lastRenderedPageBreak/>
        <w:t>слов в предложении. Анализ со</w:t>
      </w:r>
      <w:r w:rsidR="00335182" w:rsidRPr="0091494C">
        <w:rPr>
          <w:color w:val="000000"/>
          <w:spacing w:val="2"/>
          <w:sz w:val="24"/>
          <w:szCs w:val="24"/>
        </w:rPr>
        <w:softHyphen/>
      </w:r>
      <w:r w:rsidR="00335182" w:rsidRPr="0091494C">
        <w:rPr>
          <w:color w:val="000000"/>
          <w:spacing w:val="3"/>
          <w:sz w:val="24"/>
          <w:szCs w:val="24"/>
        </w:rPr>
        <w:t>временных программ по формированию грамматических навы</w:t>
      </w:r>
      <w:r w:rsidR="00335182" w:rsidRPr="0091494C">
        <w:rPr>
          <w:color w:val="000000"/>
          <w:spacing w:val="3"/>
          <w:sz w:val="24"/>
          <w:szCs w:val="24"/>
        </w:rPr>
        <w:softHyphen/>
        <w:t>ков в разных возрастных группах. Пути формирования грамма</w:t>
      </w:r>
      <w:r w:rsidR="00335182" w:rsidRPr="0091494C">
        <w:rPr>
          <w:color w:val="000000"/>
          <w:spacing w:val="3"/>
          <w:sz w:val="24"/>
          <w:szCs w:val="24"/>
        </w:rPr>
        <w:softHyphen/>
      </w:r>
      <w:r w:rsidR="00335182" w:rsidRPr="0091494C">
        <w:rPr>
          <w:color w:val="000000"/>
          <w:spacing w:val="1"/>
          <w:sz w:val="24"/>
          <w:szCs w:val="24"/>
        </w:rPr>
        <w:t xml:space="preserve">тической стороны речи у детей. Методы и приемы обучения </w:t>
      </w:r>
      <w:r w:rsidR="00335182" w:rsidRPr="0091494C">
        <w:rPr>
          <w:color w:val="000000"/>
          <w:spacing w:val="2"/>
          <w:sz w:val="24"/>
          <w:szCs w:val="24"/>
        </w:rPr>
        <w:t>грамматически правильной речи. Методика формирования мор</w:t>
      </w:r>
      <w:r w:rsidR="00335182" w:rsidRPr="0091494C">
        <w:rPr>
          <w:color w:val="000000"/>
          <w:spacing w:val="2"/>
          <w:sz w:val="24"/>
          <w:szCs w:val="24"/>
        </w:rPr>
        <w:softHyphen/>
      </w:r>
      <w:r w:rsidR="00335182" w:rsidRPr="0091494C">
        <w:rPr>
          <w:color w:val="000000"/>
          <w:sz w:val="24"/>
          <w:szCs w:val="24"/>
        </w:rPr>
        <w:t>фологической, синтаксической сторон речи и способов словооб</w:t>
      </w:r>
      <w:r w:rsidR="00335182" w:rsidRPr="0091494C">
        <w:rPr>
          <w:color w:val="000000"/>
          <w:sz w:val="24"/>
          <w:szCs w:val="24"/>
        </w:rPr>
        <w:softHyphen/>
      </w:r>
      <w:r w:rsidR="00335182" w:rsidRPr="0091494C">
        <w:rPr>
          <w:color w:val="000000"/>
          <w:spacing w:val="2"/>
          <w:sz w:val="24"/>
          <w:szCs w:val="24"/>
        </w:rPr>
        <w:t>разования в возрастных группах. Формирование грамматическо</w:t>
      </w:r>
      <w:r w:rsidR="00335182" w:rsidRPr="0091494C">
        <w:rPr>
          <w:color w:val="000000"/>
          <w:spacing w:val="2"/>
          <w:sz w:val="24"/>
          <w:szCs w:val="24"/>
        </w:rPr>
        <w:softHyphen/>
      </w:r>
      <w:r w:rsidR="00335182" w:rsidRPr="0091494C">
        <w:rPr>
          <w:color w:val="000000"/>
          <w:sz w:val="24"/>
          <w:szCs w:val="24"/>
        </w:rPr>
        <w:t>го строя речи в повс</w:t>
      </w:r>
      <w:r w:rsidR="00335182" w:rsidRPr="0091494C">
        <w:rPr>
          <w:color w:val="000000"/>
          <w:sz w:val="24"/>
          <w:szCs w:val="24"/>
        </w:rPr>
        <w:t>е</w:t>
      </w:r>
      <w:r w:rsidR="00335182" w:rsidRPr="0091494C">
        <w:rPr>
          <w:color w:val="000000"/>
          <w:sz w:val="24"/>
          <w:szCs w:val="24"/>
        </w:rPr>
        <w:t xml:space="preserve">дневном речевом общении и на занятиях по </w:t>
      </w:r>
      <w:r w:rsidR="00335182" w:rsidRPr="0091494C">
        <w:rPr>
          <w:color w:val="000000"/>
          <w:spacing w:val="4"/>
          <w:sz w:val="24"/>
          <w:szCs w:val="24"/>
        </w:rPr>
        <w:t>другим разделам работы. Методика испра</w:t>
      </w:r>
      <w:r w:rsidR="00335182" w:rsidRPr="0091494C">
        <w:rPr>
          <w:color w:val="000000"/>
          <w:spacing w:val="4"/>
          <w:sz w:val="24"/>
          <w:szCs w:val="24"/>
        </w:rPr>
        <w:t>в</w:t>
      </w:r>
      <w:r w:rsidR="00335182" w:rsidRPr="0091494C">
        <w:rPr>
          <w:color w:val="000000"/>
          <w:spacing w:val="4"/>
          <w:sz w:val="24"/>
          <w:szCs w:val="24"/>
        </w:rPr>
        <w:t>ления грамматиче</w:t>
      </w:r>
      <w:r w:rsidR="00335182" w:rsidRPr="0091494C">
        <w:rPr>
          <w:color w:val="000000"/>
          <w:spacing w:val="4"/>
          <w:sz w:val="24"/>
          <w:szCs w:val="24"/>
        </w:rPr>
        <w:softHyphen/>
      </w:r>
      <w:r w:rsidR="00335182" w:rsidRPr="0091494C">
        <w:rPr>
          <w:color w:val="000000"/>
          <w:spacing w:val="1"/>
          <w:sz w:val="24"/>
          <w:szCs w:val="24"/>
        </w:rPr>
        <w:t>ских ошибок детей. Обследование состояния грамматических на</w:t>
      </w:r>
      <w:r w:rsidR="00335182" w:rsidRPr="0091494C">
        <w:rPr>
          <w:color w:val="000000"/>
          <w:spacing w:val="1"/>
          <w:sz w:val="24"/>
          <w:szCs w:val="24"/>
        </w:rPr>
        <w:softHyphen/>
      </w:r>
      <w:r w:rsidR="00335182" w:rsidRPr="0091494C">
        <w:rPr>
          <w:color w:val="000000"/>
          <w:sz w:val="24"/>
          <w:szCs w:val="24"/>
        </w:rPr>
        <w:t>выков детей.</w:t>
      </w:r>
    </w:p>
    <w:p w:rsidR="000104DC" w:rsidRPr="0091494C" w:rsidRDefault="000104DC" w:rsidP="000104DC">
      <w:pPr>
        <w:rPr>
          <w:b/>
          <w:sz w:val="24"/>
          <w:szCs w:val="24"/>
        </w:rPr>
      </w:pPr>
    </w:p>
    <w:p w:rsidR="00335182" w:rsidRPr="0091494C" w:rsidRDefault="000104DC" w:rsidP="00335182">
      <w:pPr>
        <w:widowControl/>
        <w:shd w:val="clear" w:color="auto" w:fill="FFFFFF"/>
        <w:autoSpaceDE/>
        <w:autoSpaceDN/>
        <w:adjustRightInd/>
        <w:spacing w:before="7"/>
        <w:ind w:right="-5"/>
        <w:jc w:val="both"/>
        <w:rPr>
          <w:sz w:val="24"/>
          <w:szCs w:val="24"/>
        </w:rPr>
      </w:pPr>
      <w:r w:rsidRPr="0091494C">
        <w:rPr>
          <w:b/>
          <w:sz w:val="24"/>
          <w:szCs w:val="24"/>
        </w:rPr>
        <w:t xml:space="preserve">Тема № 9. </w:t>
      </w:r>
      <w:r w:rsidR="00B237F0" w:rsidRPr="0091494C">
        <w:rPr>
          <w:b/>
          <w:color w:val="000000"/>
          <w:spacing w:val="-1"/>
          <w:sz w:val="24"/>
          <w:szCs w:val="24"/>
        </w:rPr>
        <w:t>Теори</w:t>
      </w:r>
      <w:r w:rsidR="0028649D" w:rsidRPr="0091494C">
        <w:rPr>
          <w:b/>
          <w:color w:val="000000"/>
          <w:spacing w:val="-1"/>
          <w:sz w:val="24"/>
          <w:szCs w:val="24"/>
        </w:rPr>
        <w:t>я</w:t>
      </w:r>
      <w:r w:rsidR="00B237F0" w:rsidRPr="0091494C">
        <w:rPr>
          <w:b/>
          <w:color w:val="000000"/>
          <w:spacing w:val="-1"/>
          <w:sz w:val="24"/>
          <w:szCs w:val="24"/>
        </w:rPr>
        <w:t xml:space="preserve"> и </w:t>
      </w:r>
      <w:proofErr w:type="spellStart"/>
      <w:r w:rsidR="00B237F0" w:rsidRPr="0091494C">
        <w:rPr>
          <w:b/>
          <w:sz w:val="24"/>
          <w:szCs w:val="24"/>
        </w:rPr>
        <w:t>технологии</w:t>
      </w:r>
      <w:r w:rsidR="00335182" w:rsidRPr="0091494C">
        <w:rPr>
          <w:b/>
          <w:iCs/>
          <w:color w:val="000000"/>
          <w:spacing w:val="3"/>
          <w:sz w:val="24"/>
          <w:szCs w:val="24"/>
        </w:rPr>
        <w:t>развития</w:t>
      </w:r>
      <w:proofErr w:type="spellEnd"/>
      <w:r w:rsidR="00335182" w:rsidRPr="0091494C">
        <w:rPr>
          <w:b/>
          <w:iCs/>
          <w:color w:val="000000"/>
          <w:spacing w:val="3"/>
          <w:sz w:val="24"/>
          <w:szCs w:val="24"/>
        </w:rPr>
        <w:t xml:space="preserve"> связной </w:t>
      </w:r>
      <w:proofErr w:type="spellStart"/>
      <w:r w:rsidR="00335182" w:rsidRPr="0091494C">
        <w:rPr>
          <w:b/>
          <w:iCs/>
          <w:color w:val="000000"/>
          <w:spacing w:val="3"/>
          <w:sz w:val="24"/>
          <w:szCs w:val="24"/>
        </w:rPr>
        <w:t>речи</w:t>
      </w:r>
      <w:proofErr w:type="gramStart"/>
      <w:r w:rsidR="00335182" w:rsidRPr="0091494C">
        <w:rPr>
          <w:b/>
          <w:iCs/>
          <w:color w:val="000000"/>
          <w:spacing w:val="3"/>
          <w:sz w:val="24"/>
          <w:szCs w:val="24"/>
        </w:rPr>
        <w:t>.</w:t>
      </w:r>
      <w:r w:rsidR="00335182" w:rsidRPr="0091494C">
        <w:rPr>
          <w:color w:val="000000"/>
          <w:spacing w:val="3"/>
          <w:sz w:val="24"/>
          <w:szCs w:val="24"/>
        </w:rPr>
        <w:t>П</w:t>
      </w:r>
      <w:proofErr w:type="gramEnd"/>
      <w:r w:rsidR="00335182" w:rsidRPr="0091494C">
        <w:rPr>
          <w:color w:val="000000"/>
          <w:spacing w:val="3"/>
          <w:sz w:val="24"/>
          <w:szCs w:val="24"/>
        </w:rPr>
        <w:t>онятие</w:t>
      </w:r>
      <w:proofErr w:type="spellEnd"/>
      <w:r w:rsidR="00335182" w:rsidRPr="0091494C">
        <w:rPr>
          <w:color w:val="000000"/>
          <w:spacing w:val="3"/>
          <w:sz w:val="24"/>
          <w:szCs w:val="24"/>
        </w:rPr>
        <w:t xml:space="preserve"> связной речи</w:t>
      </w:r>
      <w:r w:rsidR="00E423DA" w:rsidRPr="0091494C">
        <w:rPr>
          <w:color w:val="000000"/>
          <w:spacing w:val="3"/>
          <w:sz w:val="24"/>
          <w:szCs w:val="24"/>
        </w:rPr>
        <w:t>,</w:t>
      </w:r>
      <w:r w:rsidR="00335182" w:rsidRPr="0091494C">
        <w:rPr>
          <w:color w:val="000000"/>
          <w:spacing w:val="3"/>
          <w:sz w:val="24"/>
          <w:szCs w:val="24"/>
        </w:rPr>
        <w:t xml:space="preserve"> ее </w:t>
      </w:r>
      <w:r w:rsidR="00335182" w:rsidRPr="0091494C">
        <w:rPr>
          <w:color w:val="000000"/>
          <w:spacing w:val="2"/>
          <w:sz w:val="24"/>
          <w:szCs w:val="24"/>
        </w:rPr>
        <w:t>зн</w:t>
      </w:r>
      <w:r w:rsidR="00335182" w:rsidRPr="0091494C">
        <w:rPr>
          <w:color w:val="000000"/>
          <w:spacing w:val="2"/>
          <w:sz w:val="24"/>
          <w:szCs w:val="24"/>
        </w:rPr>
        <w:t>а</w:t>
      </w:r>
      <w:r w:rsidR="00335182" w:rsidRPr="0091494C">
        <w:rPr>
          <w:color w:val="000000"/>
          <w:spacing w:val="2"/>
          <w:sz w:val="24"/>
          <w:szCs w:val="24"/>
        </w:rPr>
        <w:t>чение для развития ребенка</w:t>
      </w:r>
      <w:r w:rsidR="00DC2E55" w:rsidRPr="0091494C">
        <w:rPr>
          <w:color w:val="000000"/>
          <w:spacing w:val="2"/>
          <w:sz w:val="24"/>
          <w:szCs w:val="24"/>
        </w:rPr>
        <w:t>.</w:t>
      </w:r>
      <w:r w:rsidR="00335182" w:rsidRPr="0091494C">
        <w:rPr>
          <w:color w:val="000000"/>
          <w:spacing w:val="2"/>
          <w:sz w:val="24"/>
          <w:szCs w:val="24"/>
        </w:rPr>
        <w:t xml:space="preserve"> Психологическая и лингвистиче</w:t>
      </w:r>
      <w:r w:rsidR="00335182" w:rsidRPr="0091494C">
        <w:rPr>
          <w:color w:val="000000"/>
          <w:spacing w:val="2"/>
          <w:sz w:val="24"/>
          <w:szCs w:val="24"/>
        </w:rPr>
        <w:softHyphen/>
        <w:t>ская характеристика диал</w:t>
      </w:r>
      <w:r w:rsidR="00335182" w:rsidRPr="0091494C">
        <w:rPr>
          <w:color w:val="000000"/>
          <w:spacing w:val="2"/>
          <w:sz w:val="24"/>
          <w:szCs w:val="24"/>
        </w:rPr>
        <w:t>о</w:t>
      </w:r>
      <w:r w:rsidR="00335182" w:rsidRPr="0091494C">
        <w:rPr>
          <w:color w:val="000000"/>
          <w:spacing w:val="2"/>
          <w:sz w:val="24"/>
          <w:szCs w:val="24"/>
        </w:rPr>
        <w:t xml:space="preserve">гической и монологической </w:t>
      </w:r>
      <w:proofErr w:type="spellStart"/>
      <w:r w:rsidR="00335182" w:rsidRPr="0091494C">
        <w:rPr>
          <w:color w:val="000000"/>
          <w:spacing w:val="2"/>
          <w:sz w:val="24"/>
          <w:szCs w:val="24"/>
        </w:rPr>
        <w:t>речи</w:t>
      </w:r>
      <w:proofErr w:type="gramStart"/>
      <w:r w:rsidR="00DC2E55" w:rsidRPr="0091494C">
        <w:rPr>
          <w:color w:val="000000"/>
          <w:spacing w:val="2"/>
          <w:sz w:val="24"/>
          <w:szCs w:val="24"/>
        </w:rPr>
        <w:t>.</w:t>
      </w:r>
      <w:r w:rsidR="00335182" w:rsidRPr="0091494C">
        <w:rPr>
          <w:color w:val="000000"/>
          <w:sz w:val="24"/>
          <w:szCs w:val="24"/>
        </w:rPr>
        <w:t>Ф</w:t>
      </w:r>
      <w:proofErr w:type="gramEnd"/>
      <w:r w:rsidR="00335182" w:rsidRPr="0091494C">
        <w:rPr>
          <w:color w:val="000000"/>
          <w:sz w:val="24"/>
          <w:szCs w:val="24"/>
        </w:rPr>
        <w:t>ункционально-смысловые</w:t>
      </w:r>
      <w:proofErr w:type="spellEnd"/>
      <w:r w:rsidR="00335182" w:rsidRPr="0091494C">
        <w:rPr>
          <w:color w:val="000000"/>
          <w:sz w:val="24"/>
          <w:szCs w:val="24"/>
        </w:rPr>
        <w:t xml:space="preserve"> типы связных высказыв</w:t>
      </w:r>
      <w:r w:rsidR="00335182" w:rsidRPr="0091494C">
        <w:rPr>
          <w:color w:val="000000"/>
          <w:sz w:val="24"/>
          <w:szCs w:val="24"/>
        </w:rPr>
        <w:t>а</w:t>
      </w:r>
      <w:r w:rsidR="00335182" w:rsidRPr="0091494C">
        <w:rPr>
          <w:color w:val="000000"/>
          <w:sz w:val="24"/>
          <w:szCs w:val="24"/>
        </w:rPr>
        <w:t>ний. Кате</w:t>
      </w:r>
      <w:r w:rsidR="00335182" w:rsidRPr="0091494C">
        <w:rPr>
          <w:color w:val="000000"/>
          <w:sz w:val="24"/>
          <w:szCs w:val="24"/>
        </w:rPr>
        <w:softHyphen/>
      </w:r>
      <w:r w:rsidR="00335182" w:rsidRPr="0091494C">
        <w:rPr>
          <w:color w:val="000000"/>
          <w:spacing w:val="1"/>
          <w:sz w:val="24"/>
          <w:szCs w:val="24"/>
        </w:rPr>
        <w:t>гориальные признаки текста: целостность, логичность, структур</w:t>
      </w:r>
      <w:r w:rsidR="00335182" w:rsidRPr="0091494C">
        <w:rPr>
          <w:color w:val="000000"/>
          <w:spacing w:val="1"/>
          <w:sz w:val="24"/>
          <w:szCs w:val="24"/>
        </w:rPr>
        <w:softHyphen/>
      </w:r>
      <w:r w:rsidR="00335182" w:rsidRPr="0091494C">
        <w:rPr>
          <w:color w:val="000000"/>
          <w:spacing w:val="5"/>
          <w:sz w:val="24"/>
          <w:szCs w:val="24"/>
        </w:rPr>
        <w:t>ность, инфо</w:t>
      </w:r>
      <w:r w:rsidR="00335182" w:rsidRPr="0091494C">
        <w:rPr>
          <w:color w:val="000000"/>
          <w:spacing w:val="5"/>
          <w:sz w:val="24"/>
          <w:szCs w:val="24"/>
        </w:rPr>
        <w:t>р</w:t>
      </w:r>
      <w:r w:rsidR="00335182" w:rsidRPr="0091494C">
        <w:rPr>
          <w:color w:val="000000"/>
          <w:spacing w:val="5"/>
          <w:sz w:val="24"/>
          <w:szCs w:val="24"/>
        </w:rPr>
        <w:t>мативность, смысловая и грамматическая связ</w:t>
      </w:r>
      <w:r w:rsidR="00335182" w:rsidRPr="0091494C">
        <w:rPr>
          <w:color w:val="000000"/>
          <w:spacing w:val="5"/>
          <w:sz w:val="24"/>
          <w:szCs w:val="24"/>
        </w:rPr>
        <w:softHyphen/>
      </w:r>
      <w:r w:rsidR="00335182" w:rsidRPr="0091494C">
        <w:rPr>
          <w:color w:val="000000"/>
          <w:sz w:val="24"/>
          <w:szCs w:val="24"/>
        </w:rPr>
        <w:t>ность, выразительность.</w:t>
      </w:r>
    </w:p>
    <w:p w:rsidR="00B237F0" w:rsidRPr="0091494C" w:rsidRDefault="00335182" w:rsidP="00335182">
      <w:pPr>
        <w:shd w:val="clear" w:color="auto" w:fill="FFFFFF"/>
        <w:ind w:right="-5"/>
        <w:jc w:val="both"/>
        <w:rPr>
          <w:color w:val="000000"/>
          <w:sz w:val="24"/>
          <w:szCs w:val="24"/>
        </w:rPr>
      </w:pPr>
      <w:r w:rsidRPr="0091494C">
        <w:rPr>
          <w:color w:val="000000"/>
          <w:sz w:val="24"/>
          <w:szCs w:val="24"/>
        </w:rPr>
        <w:t>Особенности развития связной речи на протяжении дошко</w:t>
      </w:r>
      <w:r w:rsidRPr="0091494C">
        <w:rPr>
          <w:color w:val="000000"/>
          <w:sz w:val="24"/>
          <w:szCs w:val="24"/>
        </w:rPr>
        <w:softHyphen/>
        <w:t>льного детства. Понятия ситу</w:t>
      </w:r>
      <w:r w:rsidRPr="0091494C">
        <w:rPr>
          <w:color w:val="000000"/>
          <w:sz w:val="24"/>
          <w:szCs w:val="24"/>
        </w:rPr>
        <w:t>а</w:t>
      </w:r>
      <w:r w:rsidRPr="0091494C">
        <w:rPr>
          <w:color w:val="000000"/>
          <w:sz w:val="24"/>
          <w:szCs w:val="24"/>
        </w:rPr>
        <w:t>тивной и контекстной речи. Усло</w:t>
      </w:r>
      <w:r w:rsidRPr="0091494C">
        <w:rPr>
          <w:color w:val="000000"/>
          <w:sz w:val="24"/>
          <w:szCs w:val="24"/>
        </w:rPr>
        <w:softHyphen/>
      </w:r>
      <w:r w:rsidRPr="0091494C">
        <w:rPr>
          <w:color w:val="000000"/>
          <w:spacing w:val="-1"/>
          <w:sz w:val="24"/>
          <w:szCs w:val="24"/>
        </w:rPr>
        <w:t xml:space="preserve">вия перехода от ситуативной  речи </w:t>
      </w:r>
      <w:proofErr w:type="gramStart"/>
      <w:r w:rsidRPr="0091494C">
        <w:rPr>
          <w:color w:val="000000"/>
          <w:spacing w:val="-1"/>
          <w:sz w:val="24"/>
          <w:szCs w:val="24"/>
        </w:rPr>
        <w:t>к</w:t>
      </w:r>
      <w:proofErr w:type="gramEnd"/>
      <w:r w:rsidRPr="0091494C">
        <w:rPr>
          <w:color w:val="000000"/>
          <w:spacing w:val="-1"/>
          <w:sz w:val="24"/>
          <w:szCs w:val="24"/>
        </w:rPr>
        <w:t xml:space="preserve"> контекстной. Осво</w:t>
      </w:r>
      <w:r w:rsidRPr="0091494C">
        <w:rPr>
          <w:color w:val="000000"/>
          <w:spacing w:val="-1"/>
          <w:sz w:val="24"/>
          <w:szCs w:val="24"/>
        </w:rPr>
        <w:t>е</w:t>
      </w:r>
      <w:r w:rsidRPr="0091494C">
        <w:rPr>
          <w:color w:val="000000"/>
          <w:spacing w:val="-1"/>
          <w:sz w:val="24"/>
          <w:szCs w:val="24"/>
        </w:rPr>
        <w:t>ние ре</w:t>
      </w:r>
      <w:r w:rsidRPr="0091494C">
        <w:rPr>
          <w:color w:val="000000"/>
          <w:spacing w:val="-1"/>
          <w:sz w:val="24"/>
          <w:szCs w:val="24"/>
        </w:rPr>
        <w:softHyphen/>
      </w:r>
      <w:r w:rsidRPr="0091494C">
        <w:rPr>
          <w:color w:val="000000"/>
          <w:sz w:val="24"/>
          <w:szCs w:val="24"/>
        </w:rPr>
        <w:t xml:space="preserve">бенком видов связной речи. </w:t>
      </w:r>
    </w:p>
    <w:p w:rsidR="00061D47" w:rsidRPr="0091494C" w:rsidRDefault="00061D47" w:rsidP="00335182">
      <w:pPr>
        <w:shd w:val="clear" w:color="auto" w:fill="FFFFFF"/>
        <w:ind w:right="-5"/>
        <w:jc w:val="both"/>
        <w:rPr>
          <w:b/>
          <w:sz w:val="24"/>
          <w:szCs w:val="24"/>
        </w:rPr>
      </w:pPr>
    </w:p>
    <w:p w:rsidR="00335182" w:rsidRPr="0091494C" w:rsidRDefault="00B237F0" w:rsidP="00335182">
      <w:pPr>
        <w:shd w:val="clear" w:color="auto" w:fill="FFFFFF"/>
        <w:ind w:right="-5"/>
        <w:jc w:val="both"/>
        <w:rPr>
          <w:color w:val="000000"/>
          <w:spacing w:val="1"/>
          <w:sz w:val="24"/>
          <w:szCs w:val="24"/>
        </w:rPr>
      </w:pPr>
      <w:r w:rsidRPr="0091494C">
        <w:rPr>
          <w:b/>
          <w:sz w:val="24"/>
          <w:szCs w:val="24"/>
        </w:rPr>
        <w:t xml:space="preserve">Тема № 10.  </w:t>
      </w:r>
      <w:r w:rsidRPr="0091494C">
        <w:rPr>
          <w:b/>
          <w:color w:val="000000"/>
          <w:spacing w:val="-1"/>
          <w:sz w:val="24"/>
          <w:szCs w:val="24"/>
        </w:rPr>
        <w:t>Теори</w:t>
      </w:r>
      <w:r w:rsidR="0028649D" w:rsidRPr="0091494C">
        <w:rPr>
          <w:b/>
          <w:color w:val="000000"/>
          <w:spacing w:val="-1"/>
          <w:sz w:val="24"/>
          <w:szCs w:val="24"/>
        </w:rPr>
        <w:t>я</w:t>
      </w:r>
      <w:r w:rsidRPr="0091494C">
        <w:rPr>
          <w:b/>
          <w:color w:val="000000"/>
          <w:spacing w:val="-1"/>
          <w:sz w:val="24"/>
          <w:szCs w:val="24"/>
        </w:rPr>
        <w:t xml:space="preserve"> и </w:t>
      </w:r>
      <w:r w:rsidRPr="0091494C">
        <w:rPr>
          <w:b/>
          <w:sz w:val="24"/>
          <w:szCs w:val="24"/>
        </w:rPr>
        <w:t>технологии</w:t>
      </w:r>
      <w:r w:rsidRPr="0091494C">
        <w:rPr>
          <w:b/>
          <w:color w:val="000000"/>
          <w:spacing w:val="-1"/>
          <w:sz w:val="24"/>
          <w:szCs w:val="24"/>
        </w:rPr>
        <w:t xml:space="preserve"> развития диалогической речи. </w:t>
      </w:r>
      <w:r w:rsidR="00335182" w:rsidRPr="0091494C">
        <w:rPr>
          <w:color w:val="000000"/>
          <w:spacing w:val="1"/>
          <w:sz w:val="24"/>
          <w:szCs w:val="24"/>
        </w:rPr>
        <w:t>Обучение детей ди</w:t>
      </w:r>
      <w:r w:rsidR="00335182" w:rsidRPr="0091494C">
        <w:rPr>
          <w:color w:val="000000"/>
          <w:spacing w:val="1"/>
          <w:sz w:val="24"/>
          <w:szCs w:val="24"/>
        </w:rPr>
        <w:t>а</w:t>
      </w:r>
      <w:r w:rsidR="00335182" w:rsidRPr="0091494C">
        <w:rPr>
          <w:color w:val="000000"/>
          <w:spacing w:val="1"/>
          <w:sz w:val="24"/>
          <w:szCs w:val="24"/>
        </w:rPr>
        <w:t xml:space="preserve">логической речи. Состав диалогических </w:t>
      </w:r>
      <w:r w:rsidR="00335182" w:rsidRPr="0091494C">
        <w:rPr>
          <w:color w:val="000000"/>
          <w:spacing w:val="6"/>
          <w:sz w:val="24"/>
          <w:szCs w:val="24"/>
        </w:rPr>
        <w:t>умений. Задачи и содержание работы по разв</w:t>
      </w:r>
      <w:r w:rsidR="00335182" w:rsidRPr="0091494C">
        <w:rPr>
          <w:color w:val="000000"/>
          <w:spacing w:val="6"/>
          <w:sz w:val="24"/>
          <w:szCs w:val="24"/>
        </w:rPr>
        <w:t>и</w:t>
      </w:r>
      <w:r w:rsidR="00335182" w:rsidRPr="0091494C">
        <w:rPr>
          <w:color w:val="000000"/>
          <w:spacing w:val="6"/>
          <w:sz w:val="24"/>
          <w:szCs w:val="24"/>
        </w:rPr>
        <w:t>тию диалогиче</w:t>
      </w:r>
      <w:r w:rsidR="00335182" w:rsidRPr="0091494C">
        <w:rPr>
          <w:color w:val="000000"/>
          <w:spacing w:val="6"/>
          <w:sz w:val="24"/>
          <w:szCs w:val="24"/>
        </w:rPr>
        <w:softHyphen/>
      </w:r>
      <w:r w:rsidR="00335182" w:rsidRPr="0091494C">
        <w:rPr>
          <w:color w:val="000000"/>
          <w:spacing w:val="1"/>
          <w:sz w:val="24"/>
          <w:szCs w:val="24"/>
        </w:rPr>
        <w:t>ской речи на разных возрастных этапах. Формирование навыков и умений слушать и понимать обращенную к ребенку речь, всту</w:t>
      </w:r>
      <w:r w:rsidR="00335182" w:rsidRPr="0091494C">
        <w:rPr>
          <w:color w:val="000000"/>
          <w:spacing w:val="1"/>
          <w:sz w:val="24"/>
          <w:szCs w:val="24"/>
        </w:rPr>
        <w:softHyphen/>
      </w:r>
      <w:r w:rsidR="00335182" w:rsidRPr="0091494C">
        <w:rPr>
          <w:color w:val="000000"/>
          <w:spacing w:val="2"/>
          <w:sz w:val="24"/>
          <w:szCs w:val="24"/>
        </w:rPr>
        <w:t>пать в общение, поддерживать его, учитывать ситуацию обще</w:t>
      </w:r>
      <w:r w:rsidR="00335182" w:rsidRPr="0091494C">
        <w:rPr>
          <w:color w:val="000000"/>
          <w:spacing w:val="2"/>
          <w:sz w:val="24"/>
          <w:szCs w:val="24"/>
        </w:rPr>
        <w:softHyphen/>
      </w:r>
      <w:r w:rsidR="00335182" w:rsidRPr="0091494C">
        <w:rPr>
          <w:color w:val="000000"/>
          <w:spacing w:val="3"/>
          <w:sz w:val="24"/>
          <w:szCs w:val="24"/>
        </w:rPr>
        <w:t>ния; формирование языков и умений речевого этикета. Вза</w:t>
      </w:r>
      <w:r w:rsidR="00335182" w:rsidRPr="0091494C">
        <w:rPr>
          <w:color w:val="000000"/>
          <w:spacing w:val="3"/>
          <w:sz w:val="24"/>
          <w:szCs w:val="24"/>
        </w:rPr>
        <w:t>и</w:t>
      </w:r>
      <w:r w:rsidR="00335182" w:rsidRPr="0091494C">
        <w:rPr>
          <w:color w:val="000000"/>
          <w:spacing w:val="3"/>
          <w:sz w:val="24"/>
          <w:szCs w:val="24"/>
        </w:rPr>
        <w:t>мо</w:t>
      </w:r>
      <w:r w:rsidR="00335182" w:rsidRPr="0091494C">
        <w:rPr>
          <w:color w:val="000000"/>
          <w:spacing w:val="3"/>
          <w:sz w:val="24"/>
          <w:szCs w:val="24"/>
        </w:rPr>
        <w:softHyphen/>
      </w:r>
      <w:r w:rsidR="00335182" w:rsidRPr="0091494C">
        <w:rPr>
          <w:color w:val="000000"/>
          <w:spacing w:val="4"/>
          <w:sz w:val="24"/>
          <w:szCs w:val="24"/>
        </w:rPr>
        <w:t>связь обучения диалогической речи с развитием словаря, грам</w:t>
      </w:r>
      <w:r w:rsidR="00335182" w:rsidRPr="0091494C">
        <w:rPr>
          <w:color w:val="000000"/>
          <w:spacing w:val="4"/>
          <w:sz w:val="24"/>
          <w:szCs w:val="24"/>
        </w:rPr>
        <w:softHyphen/>
      </w:r>
      <w:r w:rsidR="00335182" w:rsidRPr="0091494C">
        <w:rPr>
          <w:color w:val="000000"/>
          <w:spacing w:val="2"/>
          <w:sz w:val="24"/>
          <w:szCs w:val="24"/>
        </w:rPr>
        <w:t>матической и фонет</w:t>
      </w:r>
      <w:r w:rsidR="00335182" w:rsidRPr="0091494C">
        <w:rPr>
          <w:color w:val="000000"/>
          <w:spacing w:val="2"/>
          <w:sz w:val="24"/>
          <w:szCs w:val="24"/>
        </w:rPr>
        <w:t>и</w:t>
      </w:r>
      <w:r w:rsidR="00335182" w:rsidRPr="0091494C">
        <w:rPr>
          <w:color w:val="000000"/>
          <w:spacing w:val="2"/>
          <w:sz w:val="24"/>
          <w:szCs w:val="24"/>
        </w:rPr>
        <w:t>ческой сторон речи. Общение как важней</w:t>
      </w:r>
      <w:r w:rsidR="00335182" w:rsidRPr="0091494C">
        <w:rPr>
          <w:color w:val="000000"/>
          <w:spacing w:val="2"/>
          <w:sz w:val="24"/>
          <w:szCs w:val="24"/>
        </w:rPr>
        <w:softHyphen/>
      </w:r>
      <w:r w:rsidR="00335182" w:rsidRPr="0091494C">
        <w:rPr>
          <w:color w:val="000000"/>
          <w:spacing w:val="1"/>
          <w:sz w:val="24"/>
          <w:szCs w:val="24"/>
        </w:rPr>
        <w:t xml:space="preserve">шее условие развития речи детей на ранних этапах дошкольного </w:t>
      </w:r>
      <w:r w:rsidR="00335182" w:rsidRPr="0091494C">
        <w:rPr>
          <w:color w:val="000000"/>
          <w:spacing w:val="5"/>
          <w:sz w:val="24"/>
          <w:szCs w:val="24"/>
        </w:rPr>
        <w:t>детства. Роль эмоционального инициативного общения в свое</w:t>
      </w:r>
      <w:r w:rsidR="00335182" w:rsidRPr="0091494C">
        <w:rPr>
          <w:color w:val="000000"/>
          <w:spacing w:val="5"/>
          <w:sz w:val="24"/>
          <w:szCs w:val="24"/>
        </w:rPr>
        <w:softHyphen/>
      </w:r>
      <w:r w:rsidR="00335182" w:rsidRPr="0091494C">
        <w:rPr>
          <w:color w:val="000000"/>
          <w:sz w:val="24"/>
          <w:szCs w:val="24"/>
        </w:rPr>
        <w:t xml:space="preserve">временном появлении подготовительных этапов речи. Развитие у </w:t>
      </w:r>
      <w:r w:rsidR="00335182" w:rsidRPr="0091494C">
        <w:rPr>
          <w:color w:val="000000"/>
          <w:spacing w:val="2"/>
          <w:sz w:val="24"/>
          <w:szCs w:val="24"/>
        </w:rPr>
        <w:t>детей понимания и а</w:t>
      </w:r>
      <w:r w:rsidR="00335182" w:rsidRPr="0091494C">
        <w:rPr>
          <w:color w:val="000000"/>
          <w:spacing w:val="2"/>
          <w:sz w:val="24"/>
          <w:szCs w:val="24"/>
        </w:rPr>
        <w:t>к</w:t>
      </w:r>
      <w:r w:rsidR="00335182" w:rsidRPr="0091494C">
        <w:rPr>
          <w:color w:val="000000"/>
          <w:spacing w:val="2"/>
          <w:sz w:val="24"/>
          <w:szCs w:val="24"/>
        </w:rPr>
        <w:t>тивной речи. Разговор воспитателя с детьми как метод формирования диалогической р</w:t>
      </w:r>
      <w:r w:rsidR="00335182" w:rsidRPr="0091494C">
        <w:rPr>
          <w:color w:val="000000"/>
          <w:spacing w:val="2"/>
          <w:sz w:val="24"/>
          <w:szCs w:val="24"/>
        </w:rPr>
        <w:t>е</w:t>
      </w:r>
      <w:r w:rsidR="00335182" w:rsidRPr="0091494C">
        <w:rPr>
          <w:color w:val="000000"/>
          <w:spacing w:val="2"/>
          <w:sz w:val="24"/>
          <w:szCs w:val="24"/>
        </w:rPr>
        <w:t xml:space="preserve">чи. Усложнение </w:t>
      </w:r>
      <w:r w:rsidR="00335182" w:rsidRPr="0091494C">
        <w:rPr>
          <w:color w:val="000000"/>
          <w:spacing w:val="1"/>
          <w:sz w:val="24"/>
          <w:szCs w:val="24"/>
        </w:rPr>
        <w:t>руководства общением взрослого с детьми на разных возрастных этапах.</w:t>
      </w:r>
      <w:r w:rsidR="00335182" w:rsidRPr="0091494C">
        <w:rPr>
          <w:color w:val="000000"/>
          <w:sz w:val="24"/>
          <w:szCs w:val="24"/>
        </w:rPr>
        <w:t xml:space="preserve"> Словесные поручения воспитателя, их роль в освоении детьми речевого этикета. Развитие диалогического общения в со</w:t>
      </w:r>
      <w:r w:rsidR="00335182" w:rsidRPr="0091494C">
        <w:rPr>
          <w:color w:val="000000"/>
          <w:sz w:val="24"/>
          <w:szCs w:val="24"/>
        </w:rPr>
        <w:softHyphen/>
        <w:t>вместной деятельности. Приемы обучения детей способам общения</w:t>
      </w:r>
      <w:r w:rsidR="00335182" w:rsidRPr="0091494C">
        <w:rPr>
          <w:color w:val="000000"/>
          <w:spacing w:val="3"/>
          <w:sz w:val="24"/>
          <w:szCs w:val="24"/>
        </w:rPr>
        <w:t>. Обучение диалогической речи в специально организован</w:t>
      </w:r>
      <w:r w:rsidR="00335182" w:rsidRPr="0091494C">
        <w:rPr>
          <w:color w:val="000000"/>
          <w:spacing w:val="3"/>
          <w:sz w:val="24"/>
          <w:szCs w:val="24"/>
        </w:rPr>
        <w:softHyphen/>
      </w:r>
      <w:r w:rsidR="00335182" w:rsidRPr="0091494C">
        <w:rPr>
          <w:color w:val="000000"/>
          <w:spacing w:val="4"/>
          <w:sz w:val="24"/>
          <w:szCs w:val="24"/>
        </w:rPr>
        <w:t>ных речевых ситу</w:t>
      </w:r>
      <w:r w:rsidR="00335182" w:rsidRPr="0091494C">
        <w:rPr>
          <w:color w:val="000000"/>
          <w:spacing w:val="4"/>
          <w:sz w:val="24"/>
          <w:szCs w:val="24"/>
        </w:rPr>
        <w:t>а</w:t>
      </w:r>
      <w:r w:rsidR="00335182" w:rsidRPr="0091494C">
        <w:rPr>
          <w:color w:val="000000"/>
          <w:spacing w:val="4"/>
          <w:sz w:val="24"/>
          <w:szCs w:val="24"/>
        </w:rPr>
        <w:t xml:space="preserve">циях. Типы коммуникативных ситуаций в </w:t>
      </w:r>
      <w:r w:rsidR="00335182" w:rsidRPr="0091494C">
        <w:rPr>
          <w:color w:val="000000"/>
          <w:spacing w:val="1"/>
          <w:sz w:val="24"/>
          <w:szCs w:val="24"/>
        </w:rPr>
        <w:t>разных возрастных группах. Беседа как метод обучения диалоги</w:t>
      </w:r>
      <w:r w:rsidR="00335182" w:rsidRPr="0091494C">
        <w:rPr>
          <w:color w:val="000000"/>
          <w:spacing w:val="1"/>
          <w:sz w:val="24"/>
          <w:szCs w:val="24"/>
        </w:rPr>
        <w:softHyphen/>
      </w:r>
      <w:r w:rsidR="00335182" w:rsidRPr="0091494C">
        <w:rPr>
          <w:color w:val="000000"/>
          <w:sz w:val="24"/>
          <w:szCs w:val="24"/>
        </w:rPr>
        <w:t>ческой речи. Ее воспитательно-образовательное значение и место ср</w:t>
      </w:r>
      <w:r w:rsidR="00335182" w:rsidRPr="0091494C">
        <w:rPr>
          <w:color w:val="000000"/>
          <w:spacing w:val="2"/>
          <w:sz w:val="24"/>
          <w:szCs w:val="24"/>
        </w:rPr>
        <w:t>еди других методов работы. Классификация бесед, их темати</w:t>
      </w:r>
      <w:r w:rsidR="00335182" w:rsidRPr="0091494C">
        <w:rPr>
          <w:color w:val="000000"/>
          <w:spacing w:val="2"/>
          <w:sz w:val="24"/>
          <w:szCs w:val="24"/>
        </w:rPr>
        <w:softHyphen/>
      </w:r>
      <w:r w:rsidR="00335182" w:rsidRPr="0091494C">
        <w:rPr>
          <w:color w:val="000000"/>
          <w:spacing w:val="1"/>
          <w:sz w:val="24"/>
          <w:szCs w:val="24"/>
        </w:rPr>
        <w:t xml:space="preserve">ка и содержание. </w:t>
      </w:r>
      <w:proofErr w:type="gramStart"/>
      <w:r w:rsidR="00335182" w:rsidRPr="0091494C">
        <w:rPr>
          <w:color w:val="000000"/>
          <w:spacing w:val="1"/>
          <w:sz w:val="24"/>
          <w:szCs w:val="24"/>
        </w:rPr>
        <w:t xml:space="preserve">Методика проведения обобщающих бесед, их связь с накоплением опыта; структурные компоненты беседы; </w:t>
      </w:r>
      <w:r w:rsidR="00335182" w:rsidRPr="0091494C">
        <w:rPr>
          <w:color w:val="000000"/>
          <w:spacing w:val="2"/>
          <w:sz w:val="24"/>
          <w:szCs w:val="24"/>
        </w:rPr>
        <w:t>приемы активизации мышления и речи в процессе беседы; ис</w:t>
      </w:r>
      <w:r w:rsidR="00335182" w:rsidRPr="0091494C">
        <w:rPr>
          <w:color w:val="000000"/>
          <w:spacing w:val="2"/>
          <w:sz w:val="24"/>
          <w:szCs w:val="24"/>
        </w:rPr>
        <w:softHyphen/>
      </w:r>
      <w:r w:rsidR="00335182" w:rsidRPr="0091494C">
        <w:rPr>
          <w:color w:val="000000"/>
          <w:spacing w:val="1"/>
          <w:sz w:val="24"/>
          <w:szCs w:val="24"/>
        </w:rPr>
        <w:t>пользование ра</w:t>
      </w:r>
      <w:r w:rsidR="00335182" w:rsidRPr="0091494C">
        <w:rPr>
          <w:color w:val="000000"/>
          <w:spacing w:val="1"/>
          <w:sz w:val="24"/>
          <w:szCs w:val="24"/>
        </w:rPr>
        <w:t>з</w:t>
      </w:r>
      <w:r w:rsidR="00335182" w:rsidRPr="0091494C">
        <w:rPr>
          <w:color w:val="000000"/>
          <w:spacing w:val="1"/>
          <w:sz w:val="24"/>
          <w:szCs w:val="24"/>
        </w:rPr>
        <w:t xml:space="preserve">ных типов вопросов; речевых логических задач; </w:t>
      </w:r>
      <w:r w:rsidR="00335182" w:rsidRPr="0091494C">
        <w:rPr>
          <w:color w:val="000000"/>
          <w:spacing w:val="3"/>
          <w:sz w:val="24"/>
          <w:szCs w:val="24"/>
        </w:rPr>
        <w:t>наглядного и литературно-художественного материала.</w:t>
      </w:r>
      <w:proofErr w:type="gramEnd"/>
      <w:r w:rsidR="00335182" w:rsidRPr="0091494C">
        <w:rPr>
          <w:color w:val="000000"/>
          <w:spacing w:val="3"/>
          <w:sz w:val="24"/>
          <w:szCs w:val="24"/>
        </w:rPr>
        <w:t xml:space="preserve"> Обуче</w:t>
      </w:r>
      <w:r w:rsidR="00335182" w:rsidRPr="0091494C">
        <w:rPr>
          <w:color w:val="000000"/>
          <w:spacing w:val="3"/>
          <w:sz w:val="24"/>
          <w:szCs w:val="24"/>
        </w:rPr>
        <w:softHyphen/>
      </w:r>
      <w:r w:rsidR="00335182" w:rsidRPr="0091494C">
        <w:rPr>
          <w:color w:val="000000"/>
          <w:sz w:val="24"/>
          <w:szCs w:val="24"/>
        </w:rPr>
        <w:t>ние детей умению задавать вопросы, вступать в ди</w:t>
      </w:r>
      <w:r w:rsidR="00335182" w:rsidRPr="0091494C">
        <w:rPr>
          <w:color w:val="000000"/>
          <w:sz w:val="24"/>
          <w:szCs w:val="24"/>
        </w:rPr>
        <w:t>с</w:t>
      </w:r>
      <w:r w:rsidR="00335182" w:rsidRPr="0091494C">
        <w:rPr>
          <w:color w:val="000000"/>
          <w:sz w:val="24"/>
          <w:szCs w:val="24"/>
        </w:rPr>
        <w:t>куссию; обу</w:t>
      </w:r>
      <w:r w:rsidR="00335182" w:rsidRPr="0091494C">
        <w:rPr>
          <w:color w:val="000000"/>
          <w:spacing w:val="3"/>
          <w:sz w:val="24"/>
          <w:szCs w:val="24"/>
        </w:rPr>
        <w:t xml:space="preserve">чение речи-доказательству. Требования к вопросам и ответам. </w:t>
      </w:r>
      <w:r w:rsidR="00335182" w:rsidRPr="0091494C">
        <w:rPr>
          <w:color w:val="000000"/>
          <w:spacing w:val="1"/>
          <w:sz w:val="24"/>
          <w:szCs w:val="24"/>
        </w:rPr>
        <w:t>Учет индив</w:t>
      </w:r>
      <w:r w:rsidR="00335182" w:rsidRPr="0091494C">
        <w:rPr>
          <w:color w:val="000000"/>
          <w:spacing w:val="1"/>
          <w:sz w:val="24"/>
          <w:szCs w:val="24"/>
        </w:rPr>
        <w:t>и</w:t>
      </w:r>
      <w:r w:rsidR="00335182" w:rsidRPr="0091494C">
        <w:rPr>
          <w:color w:val="000000"/>
          <w:spacing w:val="1"/>
          <w:sz w:val="24"/>
          <w:szCs w:val="24"/>
        </w:rPr>
        <w:t>дуальных особенностей детей.</w:t>
      </w:r>
    </w:p>
    <w:p w:rsidR="00B237F0" w:rsidRPr="0091494C" w:rsidRDefault="00B237F0" w:rsidP="00335182">
      <w:pPr>
        <w:shd w:val="clear" w:color="auto" w:fill="FFFFFF"/>
        <w:ind w:right="-5"/>
        <w:jc w:val="both"/>
        <w:rPr>
          <w:sz w:val="24"/>
          <w:szCs w:val="24"/>
        </w:rPr>
      </w:pPr>
    </w:p>
    <w:p w:rsidR="00335182" w:rsidRPr="0091494C" w:rsidRDefault="00B237F0" w:rsidP="00B237F0">
      <w:pPr>
        <w:rPr>
          <w:sz w:val="24"/>
          <w:szCs w:val="24"/>
        </w:rPr>
      </w:pPr>
      <w:r w:rsidRPr="0091494C">
        <w:rPr>
          <w:b/>
          <w:sz w:val="24"/>
          <w:szCs w:val="24"/>
        </w:rPr>
        <w:t xml:space="preserve">Тема № 11.  </w:t>
      </w:r>
      <w:r w:rsidRPr="0091494C">
        <w:rPr>
          <w:b/>
          <w:color w:val="000000"/>
          <w:spacing w:val="-1"/>
          <w:sz w:val="24"/>
          <w:szCs w:val="24"/>
        </w:rPr>
        <w:t>Теори</w:t>
      </w:r>
      <w:r w:rsidR="0028649D" w:rsidRPr="0091494C">
        <w:rPr>
          <w:b/>
          <w:color w:val="000000"/>
          <w:spacing w:val="-1"/>
          <w:sz w:val="24"/>
          <w:szCs w:val="24"/>
        </w:rPr>
        <w:t>я</w:t>
      </w:r>
      <w:r w:rsidRPr="0091494C">
        <w:rPr>
          <w:b/>
          <w:color w:val="000000"/>
          <w:spacing w:val="-1"/>
          <w:sz w:val="24"/>
          <w:szCs w:val="24"/>
        </w:rPr>
        <w:t xml:space="preserve"> и </w:t>
      </w:r>
      <w:r w:rsidRPr="0091494C">
        <w:rPr>
          <w:b/>
          <w:sz w:val="24"/>
          <w:szCs w:val="24"/>
        </w:rPr>
        <w:t>технологии</w:t>
      </w:r>
      <w:r w:rsidRPr="0091494C">
        <w:rPr>
          <w:b/>
          <w:color w:val="000000"/>
          <w:spacing w:val="-1"/>
          <w:sz w:val="24"/>
          <w:szCs w:val="24"/>
        </w:rPr>
        <w:t xml:space="preserve"> развития монологической речи. </w:t>
      </w:r>
      <w:r w:rsidR="00335182" w:rsidRPr="0091494C">
        <w:rPr>
          <w:color w:val="000000"/>
          <w:spacing w:val="1"/>
          <w:sz w:val="24"/>
          <w:szCs w:val="24"/>
        </w:rPr>
        <w:t>Обучение детей м</w:t>
      </w:r>
      <w:r w:rsidR="00335182" w:rsidRPr="0091494C">
        <w:rPr>
          <w:color w:val="000000"/>
          <w:spacing w:val="1"/>
          <w:sz w:val="24"/>
          <w:szCs w:val="24"/>
        </w:rPr>
        <w:t>о</w:t>
      </w:r>
      <w:r w:rsidR="00335182" w:rsidRPr="0091494C">
        <w:rPr>
          <w:color w:val="000000"/>
          <w:spacing w:val="1"/>
          <w:sz w:val="24"/>
          <w:szCs w:val="24"/>
        </w:rPr>
        <w:t>нологической речи. Характеристика связ</w:t>
      </w:r>
      <w:r w:rsidR="00335182" w:rsidRPr="0091494C">
        <w:rPr>
          <w:color w:val="000000"/>
          <w:spacing w:val="1"/>
          <w:sz w:val="24"/>
          <w:szCs w:val="24"/>
        </w:rPr>
        <w:softHyphen/>
      </w:r>
      <w:r w:rsidR="00335182" w:rsidRPr="0091494C">
        <w:rPr>
          <w:color w:val="000000"/>
          <w:spacing w:val="3"/>
          <w:sz w:val="24"/>
          <w:szCs w:val="24"/>
        </w:rPr>
        <w:t xml:space="preserve">ных высказываний по их функции, источнику высказывания и </w:t>
      </w:r>
      <w:r w:rsidR="00335182" w:rsidRPr="0091494C">
        <w:rPr>
          <w:color w:val="000000"/>
          <w:spacing w:val="2"/>
          <w:sz w:val="24"/>
          <w:szCs w:val="24"/>
        </w:rPr>
        <w:t>ведущему психическому процессу. Задачи и содержание обуче</w:t>
      </w:r>
      <w:r w:rsidR="00335182" w:rsidRPr="0091494C">
        <w:rPr>
          <w:color w:val="000000"/>
          <w:spacing w:val="2"/>
          <w:sz w:val="24"/>
          <w:szCs w:val="24"/>
        </w:rPr>
        <w:softHyphen/>
        <w:t>ния м</w:t>
      </w:r>
      <w:r w:rsidR="00335182" w:rsidRPr="0091494C">
        <w:rPr>
          <w:color w:val="000000"/>
          <w:spacing w:val="2"/>
          <w:sz w:val="24"/>
          <w:szCs w:val="24"/>
        </w:rPr>
        <w:t>о</w:t>
      </w:r>
      <w:r w:rsidR="00335182" w:rsidRPr="0091494C">
        <w:rPr>
          <w:color w:val="000000"/>
          <w:spacing w:val="2"/>
          <w:sz w:val="24"/>
          <w:szCs w:val="24"/>
        </w:rPr>
        <w:t>нологической речи на разных возрастных этапах: овладе</w:t>
      </w:r>
      <w:r w:rsidR="00335182" w:rsidRPr="0091494C">
        <w:rPr>
          <w:color w:val="000000"/>
          <w:spacing w:val="2"/>
          <w:sz w:val="24"/>
          <w:szCs w:val="24"/>
        </w:rPr>
        <w:softHyphen/>
      </w:r>
      <w:r w:rsidR="00335182" w:rsidRPr="0091494C">
        <w:rPr>
          <w:color w:val="000000"/>
          <w:spacing w:val="4"/>
          <w:sz w:val="24"/>
          <w:szCs w:val="24"/>
        </w:rPr>
        <w:t xml:space="preserve">ние разными типами связных высказываний, их структурой, </w:t>
      </w:r>
      <w:r w:rsidR="00335182" w:rsidRPr="0091494C">
        <w:rPr>
          <w:color w:val="000000"/>
          <w:spacing w:val="-1"/>
          <w:sz w:val="24"/>
          <w:szCs w:val="24"/>
        </w:rPr>
        <w:t>умением отобрать предметно-логическое содержание и с</w:t>
      </w:r>
      <w:r w:rsidR="00335182" w:rsidRPr="0091494C">
        <w:rPr>
          <w:color w:val="000000"/>
          <w:spacing w:val="-1"/>
          <w:sz w:val="24"/>
          <w:szCs w:val="24"/>
        </w:rPr>
        <w:t>о</w:t>
      </w:r>
      <w:r w:rsidR="00335182" w:rsidRPr="0091494C">
        <w:rPr>
          <w:color w:val="000000"/>
          <w:spacing w:val="-1"/>
          <w:sz w:val="24"/>
          <w:szCs w:val="24"/>
        </w:rPr>
        <w:t>ответст</w:t>
      </w:r>
      <w:r w:rsidR="00335182" w:rsidRPr="0091494C">
        <w:rPr>
          <w:color w:val="000000"/>
          <w:spacing w:val="-1"/>
          <w:sz w:val="24"/>
          <w:szCs w:val="24"/>
        </w:rPr>
        <w:softHyphen/>
      </w:r>
      <w:r w:rsidR="00335182" w:rsidRPr="0091494C">
        <w:rPr>
          <w:color w:val="000000"/>
          <w:spacing w:val="1"/>
          <w:sz w:val="24"/>
          <w:szCs w:val="24"/>
        </w:rPr>
        <w:t>вующие языковые средства. Условия овладения монологической речью. Расск</w:t>
      </w:r>
      <w:r w:rsidR="00335182" w:rsidRPr="0091494C">
        <w:rPr>
          <w:color w:val="000000"/>
          <w:spacing w:val="1"/>
          <w:sz w:val="24"/>
          <w:szCs w:val="24"/>
        </w:rPr>
        <w:t>а</w:t>
      </w:r>
      <w:r w:rsidR="00335182" w:rsidRPr="0091494C">
        <w:rPr>
          <w:color w:val="000000"/>
          <w:spacing w:val="1"/>
          <w:sz w:val="24"/>
          <w:szCs w:val="24"/>
        </w:rPr>
        <w:t>зывание как средство развития монологической ре</w:t>
      </w:r>
      <w:r w:rsidR="00335182" w:rsidRPr="0091494C">
        <w:rPr>
          <w:color w:val="000000"/>
          <w:spacing w:val="1"/>
          <w:sz w:val="24"/>
          <w:szCs w:val="24"/>
        </w:rPr>
        <w:softHyphen/>
      </w:r>
      <w:r w:rsidR="00335182" w:rsidRPr="0091494C">
        <w:rPr>
          <w:color w:val="000000"/>
          <w:spacing w:val="2"/>
          <w:sz w:val="24"/>
          <w:szCs w:val="24"/>
        </w:rPr>
        <w:t>чи: пересказ, рассказы об игрушках, предметах, по картинке, из опыта, творческие рассказы. Последовательность введения раз</w:t>
      </w:r>
      <w:r w:rsidR="00335182" w:rsidRPr="0091494C">
        <w:rPr>
          <w:color w:val="000000"/>
          <w:spacing w:val="2"/>
          <w:sz w:val="24"/>
          <w:szCs w:val="24"/>
        </w:rPr>
        <w:softHyphen/>
      </w:r>
      <w:r w:rsidR="00335182" w:rsidRPr="0091494C">
        <w:rPr>
          <w:color w:val="000000"/>
          <w:spacing w:val="3"/>
          <w:sz w:val="24"/>
          <w:szCs w:val="24"/>
        </w:rPr>
        <w:t>ных видов рассказывания. Методические приемы обучения.</w:t>
      </w:r>
    </w:p>
    <w:p w:rsidR="00061D47" w:rsidRPr="0091494C" w:rsidRDefault="00335182" w:rsidP="00061D47">
      <w:pPr>
        <w:shd w:val="clear" w:color="auto" w:fill="FFFFFF"/>
        <w:spacing w:before="36"/>
        <w:ind w:right="-5"/>
        <w:jc w:val="both"/>
        <w:rPr>
          <w:color w:val="000000"/>
          <w:spacing w:val="3"/>
          <w:sz w:val="24"/>
          <w:szCs w:val="24"/>
        </w:rPr>
      </w:pPr>
      <w:r w:rsidRPr="0091494C">
        <w:rPr>
          <w:color w:val="000000"/>
          <w:spacing w:val="2"/>
          <w:sz w:val="24"/>
          <w:szCs w:val="24"/>
        </w:rPr>
        <w:t>Пересказ литературных произведений, его значение в разви</w:t>
      </w:r>
      <w:r w:rsidRPr="0091494C">
        <w:rPr>
          <w:color w:val="000000"/>
          <w:spacing w:val="2"/>
          <w:sz w:val="24"/>
          <w:szCs w:val="24"/>
        </w:rPr>
        <w:softHyphen/>
      </w:r>
      <w:r w:rsidRPr="0091494C">
        <w:rPr>
          <w:color w:val="000000"/>
          <w:sz w:val="24"/>
          <w:szCs w:val="24"/>
        </w:rPr>
        <w:t xml:space="preserve">тии детей. Принципы отбора </w:t>
      </w:r>
      <w:r w:rsidRPr="0091494C">
        <w:rPr>
          <w:color w:val="000000"/>
          <w:sz w:val="24"/>
          <w:szCs w:val="24"/>
        </w:rPr>
        <w:lastRenderedPageBreak/>
        <w:t>литературных произведений для пе</w:t>
      </w:r>
      <w:r w:rsidRPr="0091494C">
        <w:rPr>
          <w:color w:val="000000"/>
          <w:sz w:val="24"/>
          <w:szCs w:val="24"/>
        </w:rPr>
        <w:softHyphen/>
      </w:r>
      <w:r w:rsidRPr="0091494C">
        <w:rPr>
          <w:color w:val="000000"/>
          <w:spacing w:val="1"/>
          <w:sz w:val="24"/>
          <w:szCs w:val="24"/>
        </w:rPr>
        <w:t xml:space="preserve">ресказа. Усложнение требований к пересказам детей в разных </w:t>
      </w:r>
      <w:r w:rsidRPr="0091494C">
        <w:rPr>
          <w:color w:val="000000"/>
          <w:spacing w:val="3"/>
          <w:sz w:val="24"/>
          <w:szCs w:val="24"/>
        </w:rPr>
        <w:t>возрастных группах. Методика обучения.</w:t>
      </w:r>
    </w:p>
    <w:p w:rsidR="00061D47" w:rsidRPr="0091494C" w:rsidRDefault="00061D47" w:rsidP="00061D47">
      <w:pPr>
        <w:shd w:val="clear" w:color="auto" w:fill="FFFFFF"/>
        <w:spacing w:before="36"/>
        <w:ind w:right="-5"/>
        <w:jc w:val="both"/>
        <w:rPr>
          <w:color w:val="000000"/>
          <w:spacing w:val="4"/>
          <w:sz w:val="24"/>
          <w:szCs w:val="24"/>
        </w:rPr>
      </w:pPr>
      <w:r w:rsidRPr="0091494C">
        <w:rPr>
          <w:color w:val="000000"/>
          <w:spacing w:val="2"/>
          <w:sz w:val="24"/>
          <w:szCs w:val="24"/>
        </w:rPr>
        <w:tab/>
      </w:r>
      <w:r w:rsidR="00335182" w:rsidRPr="0091494C">
        <w:rPr>
          <w:color w:val="000000"/>
          <w:spacing w:val="2"/>
          <w:sz w:val="24"/>
          <w:szCs w:val="24"/>
        </w:rPr>
        <w:t>Методика обучения рассказыванию по игрушкам и предме</w:t>
      </w:r>
      <w:r w:rsidR="00335182" w:rsidRPr="0091494C">
        <w:rPr>
          <w:color w:val="000000"/>
          <w:spacing w:val="2"/>
          <w:sz w:val="24"/>
          <w:szCs w:val="24"/>
        </w:rPr>
        <w:softHyphen/>
      </w:r>
      <w:r w:rsidR="00335182" w:rsidRPr="0091494C">
        <w:rPr>
          <w:color w:val="000000"/>
          <w:spacing w:val="-1"/>
          <w:sz w:val="24"/>
          <w:szCs w:val="24"/>
        </w:rPr>
        <w:t>там</w:t>
      </w:r>
      <w:r w:rsidR="00A14304" w:rsidRPr="0091494C">
        <w:rPr>
          <w:color w:val="000000"/>
          <w:spacing w:val="-1"/>
          <w:sz w:val="24"/>
          <w:szCs w:val="24"/>
        </w:rPr>
        <w:t>.</w:t>
      </w:r>
      <w:r w:rsidR="00335182" w:rsidRPr="0091494C">
        <w:rPr>
          <w:color w:val="000000"/>
          <w:spacing w:val="-1"/>
          <w:sz w:val="24"/>
          <w:szCs w:val="24"/>
        </w:rPr>
        <w:t xml:space="preserve"> Обучение опис</w:t>
      </w:r>
      <w:r w:rsidR="00335182" w:rsidRPr="0091494C">
        <w:rPr>
          <w:color w:val="000000"/>
          <w:spacing w:val="-1"/>
          <w:sz w:val="24"/>
          <w:szCs w:val="24"/>
        </w:rPr>
        <w:t>а</w:t>
      </w:r>
      <w:r w:rsidR="00335182" w:rsidRPr="0091494C">
        <w:rPr>
          <w:color w:val="000000"/>
          <w:spacing w:val="-1"/>
          <w:sz w:val="24"/>
          <w:szCs w:val="24"/>
        </w:rPr>
        <w:t>нию предметов и игрушек. Особенности по</w:t>
      </w:r>
      <w:r w:rsidR="00335182" w:rsidRPr="0091494C">
        <w:rPr>
          <w:color w:val="000000"/>
          <w:spacing w:val="-1"/>
          <w:sz w:val="24"/>
          <w:szCs w:val="24"/>
        </w:rPr>
        <w:softHyphen/>
      </w:r>
      <w:r w:rsidR="00335182" w:rsidRPr="0091494C">
        <w:rPr>
          <w:color w:val="000000"/>
          <w:spacing w:val="1"/>
          <w:sz w:val="24"/>
          <w:szCs w:val="24"/>
        </w:rPr>
        <w:t>знавательной деятельности детей при опис</w:t>
      </w:r>
      <w:r w:rsidR="00335182" w:rsidRPr="0091494C">
        <w:rPr>
          <w:color w:val="000000"/>
          <w:spacing w:val="1"/>
          <w:sz w:val="24"/>
          <w:szCs w:val="24"/>
        </w:rPr>
        <w:t>а</w:t>
      </w:r>
      <w:r w:rsidR="00335182" w:rsidRPr="0091494C">
        <w:rPr>
          <w:color w:val="000000"/>
          <w:spacing w:val="1"/>
          <w:sz w:val="24"/>
          <w:szCs w:val="24"/>
        </w:rPr>
        <w:t>нии предметов и иг</w:t>
      </w:r>
      <w:r w:rsidR="00335182" w:rsidRPr="0091494C">
        <w:rPr>
          <w:color w:val="000000"/>
          <w:spacing w:val="1"/>
          <w:sz w:val="24"/>
          <w:szCs w:val="24"/>
        </w:rPr>
        <w:softHyphen/>
      </w:r>
      <w:r w:rsidR="00335182" w:rsidRPr="0091494C">
        <w:rPr>
          <w:color w:val="000000"/>
          <w:spacing w:val="3"/>
          <w:sz w:val="24"/>
          <w:szCs w:val="24"/>
        </w:rPr>
        <w:t>рушек. Опора на сенсорный опыт. Требования к подбору игру</w:t>
      </w:r>
      <w:r w:rsidR="00335182" w:rsidRPr="0091494C">
        <w:rPr>
          <w:color w:val="000000"/>
          <w:spacing w:val="3"/>
          <w:sz w:val="24"/>
          <w:szCs w:val="24"/>
        </w:rPr>
        <w:softHyphen/>
      </w:r>
      <w:r w:rsidR="00335182" w:rsidRPr="0091494C">
        <w:rPr>
          <w:color w:val="000000"/>
          <w:spacing w:val="1"/>
          <w:sz w:val="24"/>
          <w:szCs w:val="24"/>
        </w:rPr>
        <w:t>шек и предметов для описания. Приемы обучения описательной речи в разных возрастных группах, использование средств худо</w:t>
      </w:r>
      <w:r w:rsidR="00335182" w:rsidRPr="0091494C">
        <w:rPr>
          <w:color w:val="000000"/>
          <w:spacing w:val="1"/>
          <w:sz w:val="24"/>
          <w:szCs w:val="24"/>
        </w:rPr>
        <w:softHyphen/>
        <w:t>жественной выразительности. Обучение сюжетному рассказыва</w:t>
      </w:r>
      <w:r w:rsidR="00335182" w:rsidRPr="0091494C">
        <w:rPr>
          <w:color w:val="000000"/>
          <w:spacing w:val="1"/>
          <w:sz w:val="24"/>
          <w:szCs w:val="24"/>
        </w:rPr>
        <w:softHyphen/>
        <w:t xml:space="preserve">нию об игрушках. </w:t>
      </w:r>
      <w:proofErr w:type="spellStart"/>
      <w:r w:rsidR="00335182" w:rsidRPr="0091494C">
        <w:rPr>
          <w:color w:val="000000"/>
          <w:spacing w:val="1"/>
          <w:sz w:val="24"/>
          <w:szCs w:val="24"/>
        </w:rPr>
        <w:t>Инсценирование</w:t>
      </w:r>
      <w:proofErr w:type="spellEnd"/>
      <w:r w:rsidR="00335182" w:rsidRPr="0091494C">
        <w:rPr>
          <w:color w:val="000000"/>
          <w:spacing w:val="1"/>
          <w:sz w:val="24"/>
          <w:szCs w:val="24"/>
        </w:rPr>
        <w:t xml:space="preserve"> воспитателем рассказа при </w:t>
      </w:r>
      <w:r w:rsidR="00335182" w:rsidRPr="0091494C">
        <w:rPr>
          <w:color w:val="000000"/>
          <w:spacing w:val="3"/>
          <w:sz w:val="24"/>
          <w:szCs w:val="24"/>
        </w:rPr>
        <w:t>помощи игр</w:t>
      </w:r>
      <w:r w:rsidR="00335182" w:rsidRPr="0091494C">
        <w:rPr>
          <w:color w:val="000000"/>
          <w:spacing w:val="3"/>
          <w:sz w:val="24"/>
          <w:szCs w:val="24"/>
        </w:rPr>
        <w:t>у</w:t>
      </w:r>
      <w:r w:rsidR="00335182" w:rsidRPr="0091494C">
        <w:rPr>
          <w:color w:val="000000"/>
          <w:spacing w:val="3"/>
          <w:sz w:val="24"/>
          <w:szCs w:val="24"/>
        </w:rPr>
        <w:t>шек как первоначальный прием обучения. Расска</w:t>
      </w:r>
      <w:r w:rsidR="00335182" w:rsidRPr="0091494C">
        <w:rPr>
          <w:color w:val="000000"/>
          <w:spacing w:val="3"/>
          <w:sz w:val="24"/>
          <w:szCs w:val="24"/>
        </w:rPr>
        <w:softHyphen/>
      </w:r>
      <w:r w:rsidR="00335182" w:rsidRPr="0091494C">
        <w:rPr>
          <w:color w:val="000000"/>
          <w:spacing w:val="6"/>
          <w:sz w:val="24"/>
          <w:szCs w:val="24"/>
        </w:rPr>
        <w:t xml:space="preserve">зы по готовой  игровой  ситуации  как модели  для  овладения </w:t>
      </w:r>
      <w:r w:rsidR="00335182" w:rsidRPr="0091494C">
        <w:rPr>
          <w:color w:val="000000"/>
          <w:spacing w:val="2"/>
          <w:sz w:val="24"/>
          <w:szCs w:val="24"/>
        </w:rPr>
        <w:t>структурой рассказа. Самостоятельные рассказы детей по набо</w:t>
      </w:r>
      <w:r w:rsidR="00335182" w:rsidRPr="0091494C">
        <w:rPr>
          <w:color w:val="000000"/>
          <w:spacing w:val="2"/>
          <w:sz w:val="24"/>
          <w:szCs w:val="24"/>
        </w:rPr>
        <w:softHyphen/>
        <w:t>рам игрушек. Сюжетные рассказы об отдельных игрушках. Рас</w:t>
      </w:r>
      <w:r w:rsidR="00335182" w:rsidRPr="0091494C">
        <w:rPr>
          <w:color w:val="000000"/>
          <w:spacing w:val="2"/>
          <w:sz w:val="24"/>
          <w:szCs w:val="24"/>
        </w:rPr>
        <w:softHyphen/>
      </w:r>
      <w:r w:rsidR="00335182" w:rsidRPr="0091494C">
        <w:rPr>
          <w:color w:val="000000"/>
          <w:spacing w:val="4"/>
          <w:sz w:val="24"/>
          <w:szCs w:val="24"/>
        </w:rPr>
        <w:t>сказы-инсценировки по игрушкам.</w:t>
      </w:r>
    </w:p>
    <w:p w:rsidR="00335182" w:rsidRPr="0091494C" w:rsidRDefault="00335182" w:rsidP="00061D47">
      <w:pPr>
        <w:shd w:val="clear" w:color="auto" w:fill="FFFFFF"/>
        <w:spacing w:before="36"/>
        <w:ind w:right="-5" w:firstLine="708"/>
        <w:jc w:val="both"/>
        <w:rPr>
          <w:sz w:val="24"/>
          <w:szCs w:val="24"/>
        </w:rPr>
      </w:pPr>
      <w:r w:rsidRPr="0091494C">
        <w:rPr>
          <w:color w:val="000000"/>
          <w:spacing w:val="1"/>
          <w:sz w:val="24"/>
          <w:szCs w:val="24"/>
        </w:rPr>
        <w:t xml:space="preserve">Методика обучению рассказыванию по картине в возрастных </w:t>
      </w:r>
      <w:r w:rsidRPr="0091494C">
        <w:rPr>
          <w:color w:val="000000"/>
          <w:spacing w:val="8"/>
          <w:sz w:val="24"/>
          <w:szCs w:val="24"/>
        </w:rPr>
        <w:t xml:space="preserve">группах. Общие вопросы методики </w:t>
      </w:r>
      <w:proofErr w:type="gramStart"/>
      <w:r w:rsidRPr="0091494C">
        <w:rPr>
          <w:color w:val="000000"/>
          <w:spacing w:val="8"/>
          <w:sz w:val="24"/>
          <w:szCs w:val="24"/>
        </w:rPr>
        <w:t xml:space="preserve">обучения связной речи по </w:t>
      </w:r>
      <w:r w:rsidRPr="0091494C">
        <w:rPr>
          <w:color w:val="000000"/>
          <w:spacing w:val="5"/>
          <w:sz w:val="24"/>
          <w:szCs w:val="24"/>
        </w:rPr>
        <w:t>картине</w:t>
      </w:r>
      <w:proofErr w:type="gramEnd"/>
      <w:r w:rsidRPr="0091494C">
        <w:rPr>
          <w:color w:val="000000"/>
          <w:spacing w:val="5"/>
          <w:sz w:val="24"/>
          <w:szCs w:val="24"/>
        </w:rPr>
        <w:t>. Особенности восприятия и п</w:t>
      </w:r>
      <w:r w:rsidRPr="0091494C">
        <w:rPr>
          <w:color w:val="000000"/>
          <w:spacing w:val="5"/>
          <w:sz w:val="24"/>
          <w:szCs w:val="24"/>
        </w:rPr>
        <w:t>о</w:t>
      </w:r>
      <w:r w:rsidRPr="0091494C">
        <w:rPr>
          <w:color w:val="000000"/>
          <w:spacing w:val="5"/>
          <w:sz w:val="24"/>
          <w:szCs w:val="24"/>
        </w:rPr>
        <w:t xml:space="preserve">нимания детьми картин. </w:t>
      </w:r>
      <w:r w:rsidRPr="0091494C">
        <w:rPr>
          <w:color w:val="000000"/>
          <w:spacing w:val="7"/>
          <w:sz w:val="24"/>
          <w:szCs w:val="24"/>
        </w:rPr>
        <w:t>Типы и серии картин для рассказывания. Требования к отб</w:t>
      </w:r>
      <w:r w:rsidRPr="0091494C">
        <w:rPr>
          <w:color w:val="000000"/>
          <w:spacing w:val="7"/>
          <w:sz w:val="24"/>
          <w:szCs w:val="24"/>
        </w:rPr>
        <w:t>о</w:t>
      </w:r>
      <w:r w:rsidRPr="0091494C">
        <w:rPr>
          <w:color w:val="000000"/>
          <w:spacing w:val="7"/>
          <w:sz w:val="24"/>
          <w:szCs w:val="24"/>
        </w:rPr>
        <w:t xml:space="preserve">ру </w:t>
      </w:r>
      <w:r w:rsidRPr="0091494C">
        <w:rPr>
          <w:color w:val="000000"/>
          <w:spacing w:val="2"/>
          <w:sz w:val="24"/>
          <w:szCs w:val="24"/>
        </w:rPr>
        <w:t xml:space="preserve">картин для рассказывания. </w:t>
      </w:r>
      <w:proofErr w:type="gramStart"/>
      <w:r w:rsidRPr="0091494C">
        <w:rPr>
          <w:color w:val="000000"/>
          <w:spacing w:val="2"/>
          <w:sz w:val="24"/>
          <w:szCs w:val="24"/>
        </w:rPr>
        <w:t>Обучение детей рассматриванию кар</w:t>
      </w:r>
      <w:r w:rsidRPr="0091494C">
        <w:rPr>
          <w:color w:val="000000"/>
          <w:spacing w:val="2"/>
          <w:sz w:val="24"/>
          <w:szCs w:val="24"/>
        </w:rPr>
        <w:softHyphen/>
      </w:r>
      <w:r w:rsidRPr="0091494C">
        <w:rPr>
          <w:color w:val="000000"/>
          <w:spacing w:val="3"/>
          <w:sz w:val="24"/>
          <w:szCs w:val="24"/>
        </w:rPr>
        <w:t xml:space="preserve">тин, установлению связей между отдельными частям картины, </w:t>
      </w:r>
      <w:r w:rsidRPr="0091494C">
        <w:rPr>
          <w:color w:val="000000"/>
          <w:spacing w:val="9"/>
          <w:sz w:val="24"/>
          <w:szCs w:val="24"/>
        </w:rPr>
        <w:t xml:space="preserve">формирование умения выражать связи в адекватных речевых </w:t>
      </w:r>
      <w:r w:rsidRPr="0091494C">
        <w:rPr>
          <w:color w:val="000000"/>
          <w:spacing w:val="4"/>
          <w:sz w:val="24"/>
          <w:szCs w:val="24"/>
        </w:rPr>
        <w:t>формах; требования к вопросам воспитателя, их последователь</w:t>
      </w:r>
      <w:r w:rsidRPr="0091494C">
        <w:rPr>
          <w:color w:val="000000"/>
          <w:spacing w:val="4"/>
          <w:sz w:val="24"/>
          <w:szCs w:val="24"/>
        </w:rPr>
        <w:softHyphen/>
        <w:t>ность; обобщающий рассказ воспитателя по картине.</w:t>
      </w:r>
      <w:proofErr w:type="gramEnd"/>
      <w:r w:rsidRPr="0091494C">
        <w:rPr>
          <w:color w:val="000000"/>
          <w:spacing w:val="4"/>
          <w:sz w:val="24"/>
          <w:szCs w:val="24"/>
        </w:rPr>
        <w:t xml:space="preserve"> Виды рас</w:t>
      </w:r>
      <w:r w:rsidRPr="0091494C">
        <w:rPr>
          <w:color w:val="000000"/>
          <w:spacing w:val="4"/>
          <w:sz w:val="24"/>
          <w:szCs w:val="24"/>
        </w:rPr>
        <w:softHyphen/>
        <w:t>сказов детей по картине. Обучение описанию предметных и сю</w:t>
      </w:r>
      <w:r w:rsidRPr="0091494C">
        <w:rPr>
          <w:color w:val="000000"/>
          <w:spacing w:val="4"/>
          <w:sz w:val="24"/>
          <w:szCs w:val="24"/>
        </w:rPr>
        <w:softHyphen/>
      </w:r>
      <w:r w:rsidRPr="0091494C">
        <w:rPr>
          <w:color w:val="000000"/>
          <w:spacing w:val="3"/>
          <w:sz w:val="24"/>
          <w:szCs w:val="24"/>
        </w:rPr>
        <w:t>жетных картин в разных возрастных группах. Структура и мето</w:t>
      </w:r>
      <w:r w:rsidRPr="0091494C">
        <w:rPr>
          <w:color w:val="000000"/>
          <w:spacing w:val="3"/>
          <w:sz w:val="24"/>
          <w:szCs w:val="24"/>
        </w:rPr>
        <w:softHyphen/>
        <w:t>дика занятий. Отбор выразительных сре</w:t>
      </w:r>
      <w:proofErr w:type="gramStart"/>
      <w:r w:rsidRPr="0091494C">
        <w:rPr>
          <w:color w:val="000000"/>
          <w:spacing w:val="3"/>
          <w:sz w:val="24"/>
          <w:szCs w:val="24"/>
        </w:rPr>
        <w:t>дств дл</w:t>
      </w:r>
      <w:proofErr w:type="gramEnd"/>
      <w:r w:rsidRPr="0091494C">
        <w:rPr>
          <w:color w:val="000000"/>
          <w:spacing w:val="3"/>
          <w:sz w:val="24"/>
          <w:szCs w:val="24"/>
        </w:rPr>
        <w:t xml:space="preserve">я характеристики </w:t>
      </w:r>
      <w:r w:rsidRPr="0091494C">
        <w:rPr>
          <w:color w:val="000000"/>
          <w:spacing w:val="2"/>
          <w:sz w:val="24"/>
          <w:szCs w:val="24"/>
        </w:rPr>
        <w:t>ка</w:t>
      </w:r>
      <w:r w:rsidRPr="0091494C">
        <w:rPr>
          <w:color w:val="000000"/>
          <w:spacing w:val="2"/>
          <w:sz w:val="24"/>
          <w:szCs w:val="24"/>
        </w:rPr>
        <w:t>р</w:t>
      </w:r>
      <w:r w:rsidRPr="0091494C">
        <w:rPr>
          <w:color w:val="000000"/>
          <w:spacing w:val="2"/>
          <w:sz w:val="24"/>
          <w:szCs w:val="24"/>
        </w:rPr>
        <w:t xml:space="preserve">тины. Описание пейзажной картины и натюрморта. Обучение </w:t>
      </w:r>
      <w:r w:rsidRPr="0091494C">
        <w:rPr>
          <w:color w:val="000000"/>
          <w:spacing w:val="8"/>
          <w:sz w:val="24"/>
          <w:szCs w:val="24"/>
        </w:rPr>
        <w:t>сюжетным рассказам по картине. Рассказывание по серии сю</w:t>
      </w:r>
      <w:r w:rsidRPr="0091494C">
        <w:rPr>
          <w:color w:val="000000"/>
          <w:spacing w:val="8"/>
          <w:sz w:val="24"/>
          <w:szCs w:val="24"/>
        </w:rPr>
        <w:softHyphen/>
      </w:r>
      <w:r w:rsidRPr="0091494C">
        <w:rPr>
          <w:color w:val="000000"/>
          <w:spacing w:val="5"/>
          <w:sz w:val="24"/>
          <w:szCs w:val="24"/>
        </w:rPr>
        <w:t>жетных картин. Овладение структурой связного рассказа. При</w:t>
      </w:r>
      <w:r w:rsidRPr="0091494C">
        <w:rPr>
          <w:color w:val="000000"/>
          <w:spacing w:val="5"/>
          <w:sz w:val="24"/>
          <w:szCs w:val="24"/>
        </w:rPr>
        <w:softHyphen/>
      </w:r>
      <w:r w:rsidRPr="0091494C">
        <w:rPr>
          <w:color w:val="000000"/>
          <w:spacing w:val="4"/>
          <w:sz w:val="24"/>
          <w:szCs w:val="24"/>
        </w:rPr>
        <w:t xml:space="preserve">думывание рассказов, выходящих за пределы </w:t>
      </w:r>
      <w:proofErr w:type="gramStart"/>
      <w:r w:rsidRPr="0091494C">
        <w:rPr>
          <w:color w:val="000000"/>
          <w:spacing w:val="4"/>
          <w:sz w:val="24"/>
          <w:szCs w:val="24"/>
        </w:rPr>
        <w:t>изображенного</w:t>
      </w:r>
      <w:proofErr w:type="gramEnd"/>
      <w:r w:rsidRPr="0091494C">
        <w:rPr>
          <w:color w:val="000000"/>
          <w:spacing w:val="4"/>
          <w:sz w:val="24"/>
          <w:szCs w:val="24"/>
        </w:rPr>
        <w:t xml:space="preserve"> на </w:t>
      </w:r>
      <w:r w:rsidRPr="0091494C">
        <w:rPr>
          <w:color w:val="000000"/>
          <w:spacing w:val="3"/>
          <w:sz w:val="24"/>
          <w:szCs w:val="24"/>
        </w:rPr>
        <w:t>картине.</w:t>
      </w:r>
    </w:p>
    <w:p w:rsidR="00061D47" w:rsidRPr="0091494C" w:rsidRDefault="00335182" w:rsidP="00061D47">
      <w:pPr>
        <w:shd w:val="clear" w:color="auto" w:fill="FFFFFF"/>
        <w:spacing w:before="65"/>
        <w:ind w:right="-5"/>
        <w:jc w:val="both"/>
        <w:rPr>
          <w:color w:val="000000"/>
          <w:spacing w:val="2"/>
          <w:sz w:val="24"/>
          <w:szCs w:val="24"/>
        </w:rPr>
      </w:pPr>
      <w:r w:rsidRPr="0091494C">
        <w:rPr>
          <w:color w:val="000000"/>
          <w:spacing w:val="3"/>
          <w:sz w:val="24"/>
          <w:szCs w:val="24"/>
        </w:rPr>
        <w:t xml:space="preserve">Рассказы детей из опыта, их значение в развитии ребенка. </w:t>
      </w:r>
      <w:r w:rsidRPr="0091494C">
        <w:rPr>
          <w:color w:val="000000"/>
          <w:spacing w:val="4"/>
          <w:sz w:val="24"/>
          <w:szCs w:val="24"/>
        </w:rPr>
        <w:t>Актуализация детского оп</w:t>
      </w:r>
      <w:r w:rsidRPr="0091494C">
        <w:rPr>
          <w:color w:val="000000"/>
          <w:spacing w:val="4"/>
          <w:sz w:val="24"/>
          <w:szCs w:val="24"/>
        </w:rPr>
        <w:t>ы</w:t>
      </w:r>
      <w:r w:rsidRPr="0091494C">
        <w:rPr>
          <w:color w:val="000000"/>
          <w:spacing w:val="4"/>
          <w:sz w:val="24"/>
          <w:szCs w:val="24"/>
        </w:rPr>
        <w:t>та. Тематика рассказывания в раз</w:t>
      </w:r>
      <w:r w:rsidRPr="0091494C">
        <w:rPr>
          <w:color w:val="000000"/>
          <w:spacing w:val="4"/>
          <w:sz w:val="24"/>
          <w:szCs w:val="24"/>
        </w:rPr>
        <w:softHyphen/>
      </w:r>
      <w:r w:rsidRPr="0091494C">
        <w:rPr>
          <w:color w:val="000000"/>
          <w:spacing w:val="3"/>
          <w:sz w:val="24"/>
          <w:szCs w:val="24"/>
        </w:rPr>
        <w:t>ных возрастных группах. Рассказы из коллективного и индиви</w:t>
      </w:r>
      <w:r w:rsidRPr="0091494C">
        <w:rPr>
          <w:color w:val="000000"/>
          <w:spacing w:val="3"/>
          <w:sz w:val="24"/>
          <w:szCs w:val="24"/>
        </w:rPr>
        <w:softHyphen/>
      </w:r>
      <w:r w:rsidRPr="0091494C">
        <w:rPr>
          <w:color w:val="000000"/>
          <w:sz w:val="24"/>
          <w:szCs w:val="24"/>
        </w:rPr>
        <w:t>дуального опыта. Методика обучения. Составление писем с деть</w:t>
      </w:r>
      <w:r w:rsidRPr="0091494C">
        <w:rPr>
          <w:color w:val="000000"/>
          <w:sz w:val="24"/>
          <w:szCs w:val="24"/>
        </w:rPr>
        <w:softHyphen/>
      </w:r>
      <w:r w:rsidRPr="0091494C">
        <w:rPr>
          <w:color w:val="000000"/>
          <w:spacing w:val="1"/>
          <w:sz w:val="24"/>
          <w:szCs w:val="24"/>
        </w:rPr>
        <w:t>ми. Использов</w:t>
      </w:r>
      <w:r w:rsidRPr="0091494C">
        <w:rPr>
          <w:color w:val="000000"/>
          <w:spacing w:val="1"/>
          <w:sz w:val="24"/>
          <w:szCs w:val="24"/>
        </w:rPr>
        <w:t>а</w:t>
      </w:r>
      <w:r w:rsidRPr="0091494C">
        <w:rPr>
          <w:color w:val="000000"/>
          <w:spacing w:val="1"/>
          <w:sz w:val="24"/>
          <w:szCs w:val="24"/>
        </w:rPr>
        <w:t>ние ситуации письменной речи для развития про</w:t>
      </w:r>
      <w:r w:rsidRPr="0091494C">
        <w:rPr>
          <w:color w:val="000000"/>
          <w:spacing w:val="1"/>
          <w:sz w:val="24"/>
          <w:szCs w:val="24"/>
        </w:rPr>
        <w:softHyphen/>
      </w:r>
      <w:r w:rsidRPr="0091494C">
        <w:rPr>
          <w:color w:val="000000"/>
          <w:sz w:val="24"/>
          <w:szCs w:val="24"/>
        </w:rPr>
        <w:t>извольности устной речи. Обсуждение и отбор содержания пись</w:t>
      </w:r>
      <w:r w:rsidRPr="0091494C">
        <w:rPr>
          <w:color w:val="000000"/>
          <w:sz w:val="24"/>
          <w:szCs w:val="24"/>
        </w:rPr>
        <w:softHyphen/>
      </w:r>
      <w:r w:rsidRPr="0091494C">
        <w:rPr>
          <w:color w:val="000000"/>
          <w:spacing w:val="2"/>
          <w:sz w:val="24"/>
          <w:szCs w:val="24"/>
        </w:rPr>
        <w:t>ма и его речевого оформления.</w:t>
      </w:r>
    </w:p>
    <w:p w:rsidR="00335182" w:rsidRPr="0091494C" w:rsidRDefault="00335182" w:rsidP="00061D47">
      <w:pPr>
        <w:shd w:val="clear" w:color="auto" w:fill="FFFFFF"/>
        <w:spacing w:before="65"/>
        <w:ind w:right="-5" w:firstLine="708"/>
        <w:jc w:val="both"/>
        <w:rPr>
          <w:sz w:val="24"/>
          <w:szCs w:val="24"/>
        </w:rPr>
      </w:pPr>
      <w:r w:rsidRPr="0091494C">
        <w:rPr>
          <w:color w:val="000000"/>
          <w:spacing w:val="1"/>
          <w:sz w:val="24"/>
          <w:szCs w:val="24"/>
        </w:rPr>
        <w:t>Творческие рассказы, их сущность и значение. Опора на раз</w:t>
      </w:r>
      <w:r w:rsidRPr="0091494C">
        <w:rPr>
          <w:color w:val="000000"/>
          <w:spacing w:val="1"/>
          <w:sz w:val="24"/>
          <w:szCs w:val="24"/>
        </w:rPr>
        <w:softHyphen/>
      </w:r>
      <w:r w:rsidRPr="0091494C">
        <w:rPr>
          <w:color w:val="000000"/>
          <w:sz w:val="24"/>
          <w:szCs w:val="24"/>
        </w:rPr>
        <w:t>нообразный опыт д</w:t>
      </w:r>
      <w:r w:rsidRPr="0091494C">
        <w:rPr>
          <w:color w:val="000000"/>
          <w:sz w:val="24"/>
          <w:szCs w:val="24"/>
        </w:rPr>
        <w:t>е</w:t>
      </w:r>
      <w:r w:rsidRPr="0091494C">
        <w:rPr>
          <w:color w:val="000000"/>
          <w:sz w:val="24"/>
          <w:szCs w:val="24"/>
        </w:rPr>
        <w:t>тей и умения связной речи. Особенности раз</w:t>
      </w:r>
      <w:r w:rsidRPr="0091494C">
        <w:rPr>
          <w:color w:val="000000"/>
          <w:sz w:val="24"/>
          <w:szCs w:val="24"/>
        </w:rPr>
        <w:softHyphen/>
      </w:r>
      <w:r w:rsidRPr="0091494C">
        <w:rPr>
          <w:color w:val="000000"/>
          <w:spacing w:val="1"/>
          <w:sz w:val="24"/>
          <w:szCs w:val="24"/>
        </w:rPr>
        <w:t>вития словесного творчества дошкольников. Этапы развития дет</w:t>
      </w:r>
      <w:r w:rsidRPr="0091494C">
        <w:rPr>
          <w:color w:val="000000"/>
          <w:spacing w:val="1"/>
          <w:sz w:val="24"/>
          <w:szCs w:val="24"/>
        </w:rPr>
        <w:softHyphen/>
      </w:r>
      <w:r w:rsidRPr="0091494C">
        <w:rPr>
          <w:color w:val="000000"/>
          <w:sz w:val="24"/>
          <w:szCs w:val="24"/>
        </w:rPr>
        <w:t>ского словесного творчества. Взаимодействие творческих и учеб</w:t>
      </w:r>
      <w:r w:rsidRPr="0091494C">
        <w:rPr>
          <w:color w:val="000000"/>
          <w:sz w:val="24"/>
          <w:szCs w:val="24"/>
        </w:rPr>
        <w:softHyphen/>
      </w:r>
      <w:r w:rsidRPr="0091494C">
        <w:rPr>
          <w:color w:val="000000"/>
          <w:spacing w:val="3"/>
          <w:sz w:val="24"/>
          <w:szCs w:val="24"/>
        </w:rPr>
        <w:t>ных задач. Роль художественной литературы на начальных эта</w:t>
      </w:r>
      <w:r w:rsidRPr="0091494C">
        <w:rPr>
          <w:color w:val="000000"/>
          <w:spacing w:val="3"/>
          <w:sz w:val="24"/>
          <w:szCs w:val="24"/>
        </w:rPr>
        <w:softHyphen/>
      </w:r>
      <w:r w:rsidRPr="0091494C">
        <w:rPr>
          <w:color w:val="000000"/>
          <w:sz w:val="24"/>
          <w:szCs w:val="24"/>
        </w:rPr>
        <w:t>пах обучения. Виды детских сочинений. Требования к отбору сю</w:t>
      </w:r>
      <w:r w:rsidRPr="0091494C">
        <w:rPr>
          <w:color w:val="000000"/>
          <w:sz w:val="24"/>
          <w:szCs w:val="24"/>
        </w:rPr>
        <w:softHyphen/>
      </w:r>
      <w:r w:rsidRPr="0091494C">
        <w:rPr>
          <w:color w:val="000000"/>
          <w:spacing w:val="2"/>
          <w:sz w:val="24"/>
          <w:szCs w:val="24"/>
        </w:rPr>
        <w:t>жетов для сочинений. Приемы обучения. Придум</w:t>
      </w:r>
      <w:r w:rsidRPr="0091494C">
        <w:rPr>
          <w:color w:val="000000"/>
          <w:spacing w:val="2"/>
          <w:sz w:val="24"/>
          <w:szCs w:val="24"/>
        </w:rPr>
        <w:t>ы</w:t>
      </w:r>
      <w:r w:rsidRPr="0091494C">
        <w:rPr>
          <w:color w:val="000000"/>
          <w:spacing w:val="2"/>
          <w:sz w:val="24"/>
          <w:szCs w:val="24"/>
        </w:rPr>
        <w:t>вание расска</w:t>
      </w:r>
      <w:r w:rsidRPr="0091494C">
        <w:rPr>
          <w:color w:val="000000"/>
          <w:spacing w:val="2"/>
          <w:sz w:val="24"/>
          <w:szCs w:val="24"/>
        </w:rPr>
        <w:softHyphen/>
      </w:r>
      <w:r w:rsidRPr="0091494C">
        <w:rPr>
          <w:color w:val="000000"/>
          <w:spacing w:val="1"/>
          <w:sz w:val="24"/>
          <w:szCs w:val="24"/>
        </w:rPr>
        <w:t>зов на самостоятельно выбранный сюжет. Формирование поэти</w:t>
      </w:r>
      <w:r w:rsidRPr="0091494C">
        <w:rPr>
          <w:color w:val="000000"/>
          <w:spacing w:val="1"/>
          <w:sz w:val="24"/>
          <w:szCs w:val="24"/>
        </w:rPr>
        <w:softHyphen/>
        <w:t>ческого сл</w:t>
      </w:r>
      <w:r w:rsidRPr="0091494C">
        <w:rPr>
          <w:color w:val="000000"/>
          <w:spacing w:val="1"/>
          <w:sz w:val="24"/>
          <w:szCs w:val="24"/>
        </w:rPr>
        <w:t>о</w:t>
      </w:r>
      <w:r w:rsidRPr="0091494C">
        <w:rPr>
          <w:color w:val="000000"/>
          <w:spacing w:val="1"/>
          <w:sz w:val="24"/>
          <w:szCs w:val="24"/>
        </w:rPr>
        <w:t>весного творчества детей.</w:t>
      </w:r>
    </w:p>
    <w:p w:rsidR="00335182" w:rsidRPr="0091494C" w:rsidRDefault="00335182" w:rsidP="00061D47">
      <w:pPr>
        <w:shd w:val="clear" w:color="auto" w:fill="FFFFFF"/>
        <w:spacing w:before="58"/>
        <w:ind w:right="-5" w:firstLine="708"/>
        <w:jc w:val="both"/>
        <w:rPr>
          <w:sz w:val="24"/>
          <w:szCs w:val="24"/>
        </w:rPr>
      </w:pPr>
      <w:r w:rsidRPr="0091494C">
        <w:rPr>
          <w:color w:val="000000"/>
          <w:sz w:val="24"/>
          <w:szCs w:val="24"/>
        </w:rPr>
        <w:t>Обучение детей монологическим высказываниям типа рассу</w:t>
      </w:r>
      <w:r w:rsidRPr="0091494C">
        <w:rPr>
          <w:color w:val="000000"/>
          <w:sz w:val="24"/>
          <w:szCs w:val="24"/>
        </w:rPr>
        <w:softHyphen/>
      </w:r>
      <w:r w:rsidRPr="0091494C">
        <w:rPr>
          <w:color w:val="000000"/>
          <w:spacing w:val="3"/>
          <w:sz w:val="24"/>
          <w:szCs w:val="24"/>
        </w:rPr>
        <w:t xml:space="preserve">ждений, их значение для развития связной речи и логического </w:t>
      </w:r>
      <w:r w:rsidRPr="0091494C">
        <w:rPr>
          <w:color w:val="000000"/>
          <w:spacing w:val="2"/>
          <w:sz w:val="24"/>
          <w:szCs w:val="24"/>
        </w:rPr>
        <w:t>мышления. Психологические основы обучения детей моноло</w:t>
      </w:r>
      <w:r w:rsidRPr="0091494C">
        <w:rPr>
          <w:color w:val="000000"/>
          <w:spacing w:val="2"/>
          <w:sz w:val="24"/>
          <w:szCs w:val="24"/>
        </w:rPr>
        <w:softHyphen/>
      </w:r>
      <w:r w:rsidRPr="0091494C">
        <w:rPr>
          <w:color w:val="000000"/>
          <w:spacing w:val="1"/>
          <w:sz w:val="24"/>
          <w:szCs w:val="24"/>
        </w:rPr>
        <w:t xml:space="preserve">гам-рассуждениям. Особенности овладения детьми структурой </w:t>
      </w:r>
      <w:r w:rsidRPr="0091494C">
        <w:rPr>
          <w:color w:val="000000"/>
          <w:spacing w:val="4"/>
          <w:sz w:val="24"/>
          <w:szCs w:val="24"/>
        </w:rPr>
        <w:t>рассужд</w:t>
      </w:r>
      <w:r w:rsidRPr="0091494C">
        <w:rPr>
          <w:color w:val="000000"/>
          <w:spacing w:val="4"/>
          <w:sz w:val="24"/>
          <w:szCs w:val="24"/>
        </w:rPr>
        <w:t>е</w:t>
      </w:r>
      <w:r w:rsidRPr="0091494C">
        <w:rPr>
          <w:color w:val="000000"/>
          <w:spacing w:val="4"/>
          <w:sz w:val="24"/>
          <w:szCs w:val="24"/>
        </w:rPr>
        <w:t>ния, способами доказательства и связей структур</w:t>
      </w:r>
      <w:r w:rsidRPr="0091494C">
        <w:rPr>
          <w:color w:val="000000"/>
          <w:spacing w:val="4"/>
          <w:sz w:val="24"/>
          <w:szCs w:val="24"/>
        </w:rPr>
        <w:softHyphen/>
      </w:r>
      <w:r w:rsidRPr="0091494C">
        <w:rPr>
          <w:color w:val="000000"/>
          <w:spacing w:val="1"/>
          <w:sz w:val="24"/>
          <w:szCs w:val="24"/>
        </w:rPr>
        <w:t>но-смысловых частей рассуждения. Приемы обучения моноло</w:t>
      </w:r>
      <w:r w:rsidRPr="0091494C">
        <w:rPr>
          <w:color w:val="000000"/>
          <w:spacing w:val="1"/>
          <w:sz w:val="24"/>
          <w:szCs w:val="24"/>
        </w:rPr>
        <w:softHyphen/>
      </w:r>
      <w:r w:rsidRPr="0091494C">
        <w:rPr>
          <w:color w:val="000000"/>
          <w:spacing w:val="2"/>
          <w:sz w:val="24"/>
          <w:szCs w:val="24"/>
        </w:rPr>
        <w:t>гам-рассуждениям детей старшего дошкольного возраста. Ра</w:t>
      </w:r>
      <w:r w:rsidRPr="0091494C">
        <w:rPr>
          <w:color w:val="000000"/>
          <w:spacing w:val="2"/>
          <w:sz w:val="24"/>
          <w:szCs w:val="24"/>
        </w:rPr>
        <w:t>з</w:t>
      </w:r>
      <w:r w:rsidRPr="0091494C">
        <w:rPr>
          <w:color w:val="000000"/>
          <w:spacing w:val="2"/>
          <w:sz w:val="24"/>
          <w:szCs w:val="24"/>
        </w:rPr>
        <w:t xml:space="preserve">витие </w:t>
      </w:r>
      <w:r w:rsidRPr="0091494C">
        <w:rPr>
          <w:color w:val="000000"/>
          <w:spacing w:val="1"/>
          <w:sz w:val="24"/>
          <w:szCs w:val="24"/>
        </w:rPr>
        <w:t>объяснительной речи в процессе общения детей с воспитате</w:t>
      </w:r>
      <w:r w:rsidRPr="0091494C">
        <w:rPr>
          <w:color w:val="000000"/>
          <w:spacing w:val="1"/>
          <w:sz w:val="24"/>
          <w:szCs w:val="24"/>
        </w:rPr>
        <w:softHyphen/>
      </w:r>
      <w:r w:rsidRPr="0091494C">
        <w:rPr>
          <w:color w:val="000000"/>
          <w:spacing w:val="4"/>
          <w:sz w:val="24"/>
          <w:szCs w:val="24"/>
        </w:rPr>
        <w:t>лем и сверстниками в разных видах деятельности.</w:t>
      </w:r>
    </w:p>
    <w:p w:rsidR="00335182" w:rsidRPr="0091494C" w:rsidRDefault="00335182" w:rsidP="00061D47">
      <w:pPr>
        <w:shd w:val="clear" w:color="auto" w:fill="FFFFFF"/>
        <w:ind w:right="-5" w:firstLine="708"/>
        <w:jc w:val="both"/>
        <w:rPr>
          <w:sz w:val="24"/>
          <w:szCs w:val="24"/>
        </w:rPr>
      </w:pPr>
      <w:r w:rsidRPr="0091494C">
        <w:rPr>
          <w:color w:val="000000"/>
          <w:spacing w:val="2"/>
          <w:sz w:val="24"/>
          <w:szCs w:val="24"/>
        </w:rPr>
        <w:t>Использование дидактических игр в обучении детей разным типам связных в</w:t>
      </w:r>
      <w:r w:rsidRPr="0091494C">
        <w:rPr>
          <w:color w:val="000000"/>
          <w:spacing w:val="2"/>
          <w:sz w:val="24"/>
          <w:szCs w:val="24"/>
        </w:rPr>
        <w:t>ы</w:t>
      </w:r>
      <w:r w:rsidRPr="0091494C">
        <w:rPr>
          <w:color w:val="000000"/>
          <w:spacing w:val="2"/>
          <w:sz w:val="24"/>
          <w:szCs w:val="24"/>
        </w:rPr>
        <w:t xml:space="preserve">сказываний. Игры с игрушками, предметами и картинками, словесные, их содержание. Приемы развития речи детей в игре. Развитие связной монологической речи в разных </w:t>
      </w:r>
      <w:r w:rsidRPr="0091494C">
        <w:rPr>
          <w:color w:val="000000"/>
          <w:spacing w:val="1"/>
          <w:sz w:val="24"/>
          <w:szCs w:val="24"/>
        </w:rPr>
        <w:t>видах деятельности.</w:t>
      </w:r>
    </w:p>
    <w:p w:rsidR="00335182" w:rsidRPr="0091494C" w:rsidRDefault="00335182" w:rsidP="00061D47">
      <w:pPr>
        <w:shd w:val="clear" w:color="auto" w:fill="FFFFFF"/>
        <w:ind w:right="-5" w:firstLine="708"/>
        <w:jc w:val="both"/>
        <w:rPr>
          <w:color w:val="000000"/>
          <w:spacing w:val="-2"/>
          <w:sz w:val="24"/>
          <w:szCs w:val="24"/>
        </w:rPr>
      </w:pPr>
      <w:r w:rsidRPr="0091494C">
        <w:rPr>
          <w:color w:val="000000"/>
          <w:spacing w:val="2"/>
          <w:sz w:val="24"/>
          <w:szCs w:val="24"/>
        </w:rPr>
        <w:t xml:space="preserve">Методика </w:t>
      </w:r>
      <w:proofErr w:type="gramStart"/>
      <w:r w:rsidRPr="0091494C">
        <w:rPr>
          <w:color w:val="000000"/>
          <w:spacing w:val="2"/>
          <w:sz w:val="24"/>
          <w:szCs w:val="24"/>
        </w:rPr>
        <w:t>изучения уровня развития связной речи дошколь</w:t>
      </w:r>
      <w:r w:rsidRPr="0091494C">
        <w:rPr>
          <w:color w:val="000000"/>
          <w:spacing w:val="2"/>
          <w:sz w:val="24"/>
          <w:szCs w:val="24"/>
        </w:rPr>
        <w:softHyphen/>
      </w:r>
      <w:r w:rsidRPr="0091494C">
        <w:rPr>
          <w:color w:val="000000"/>
          <w:spacing w:val="-2"/>
          <w:sz w:val="24"/>
          <w:szCs w:val="24"/>
        </w:rPr>
        <w:t>ников</w:t>
      </w:r>
      <w:proofErr w:type="gramEnd"/>
      <w:r w:rsidRPr="0091494C">
        <w:rPr>
          <w:color w:val="000000"/>
          <w:spacing w:val="-2"/>
          <w:sz w:val="24"/>
          <w:szCs w:val="24"/>
        </w:rPr>
        <w:t>.</w:t>
      </w:r>
    </w:p>
    <w:p w:rsidR="000104DC" w:rsidRPr="0091494C" w:rsidRDefault="000104DC" w:rsidP="000104DC">
      <w:pPr>
        <w:rPr>
          <w:b/>
          <w:sz w:val="24"/>
          <w:szCs w:val="24"/>
        </w:rPr>
      </w:pPr>
    </w:p>
    <w:p w:rsidR="00AE70C6" w:rsidRPr="0091494C" w:rsidRDefault="00B237F0" w:rsidP="00AE70C6">
      <w:pPr>
        <w:rPr>
          <w:sz w:val="24"/>
          <w:szCs w:val="24"/>
        </w:rPr>
      </w:pPr>
      <w:r w:rsidRPr="0091494C">
        <w:rPr>
          <w:b/>
          <w:sz w:val="24"/>
          <w:szCs w:val="24"/>
        </w:rPr>
        <w:t xml:space="preserve">Тема № 12.   </w:t>
      </w:r>
      <w:r w:rsidRPr="0091494C">
        <w:rPr>
          <w:b/>
          <w:color w:val="000000"/>
          <w:spacing w:val="-1"/>
          <w:sz w:val="24"/>
          <w:szCs w:val="24"/>
        </w:rPr>
        <w:t>Теори</w:t>
      </w:r>
      <w:r w:rsidR="0028649D" w:rsidRPr="0091494C">
        <w:rPr>
          <w:b/>
          <w:color w:val="000000"/>
          <w:spacing w:val="-1"/>
          <w:sz w:val="24"/>
          <w:szCs w:val="24"/>
        </w:rPr>
        <w:t>я</w:t>
      </w:r>
      <w:r w:rsidRPr="0091494C">
        <w:rPr>
          <w:b/>
          <w:color w:val="000000"/>
          <w:spacing w:val="-1"/>
          <w:sz w:val="24"/>
          <w:szCs w:val="24"/>
        </w:rPr>
        <w:t xml:space="preserve"> и </w:t>
      </w:r>
      <w:r w:rsidRPr="0091494C">
        <w:rPr>
          <w:b/>
          <w:sz w:val="24"/>
          <w:szCs w:val="24"/>
        </w:rPr>
        <w:t xml:space="preserve">технологии подготовки детей к обучению </w:t>
      </w:r>
      <w:proofErr w:type="spellStart"/>
      <w:r w:rsidRPr="0091494C">
        <w:rPr>
          <w:b/>
          <w:sz w:val="24"/>
          <w:szCs w:val="24"/>
        </w:rPr>
        <w:t>грамоте</w:t>
      </w:r>
      <w:proofErr w:type="gramStart"/>
      <w:r w:rsidRPr="0091494C">
        <w:rPr>
          <w:b/>
          <w:sz w:val="24"/>
          <w:szCs w:val="24"/>
        </w:rPr>
        <w:t>.</w:t>
      </w:r>
      <w:r w:rsidR="001A2674" w:rsidRPr="0091494C">
        <w:rPr>
          <w:rFonts w:ascii="TimesNewRomanPS-BoldMT" w:hAnsi="TimesNewRomanPS-BoldMT"/>
          <w:bCs/>
          <w:color w:val="000000"/>
          <w:sz w:val="24"/>
          <w:szCs w:val="24"/>
        </w:rPr>
        <w:t>Ц</w:t>
      </w:r>
      <w:proofErr w:type="gramEnd"/>
      <w:r w:rsidR="001A2674" w:rsidRPr="0091494C">
        <w:rPr>
          <w:rFonts w:ascii="TimesNewRomanPS-BoldMT" w:hAnsi="TimesNewRomanPS-BoldMT"/>
          <w:bCs/>
          <w:color w:val="000000"/>
          <w:sz w:val="24"/>
          <w:szCs w:val="24"/>
        </w:rPr>
        <w:t>ели</w:t>
      </w:r>
      <w:proofErr w:type="spellEnd"/>
      <w:r w:rsidR="001A2674" w:rsidRPr="0091494C">
        <w:rPr>
          <w:rFonts w:ascii="TimesNewRomanPS-BoldMT" w:hAnsi="TimesNewRomanPS-BoldMT"/>
          <w:bCs/>
          <w:color w:val="000000"/>
          <w:sz w:val="24"/>
          <w:szCs w:val="24"/>
        </w:rPr>
        <w:t xml:space="preserve"> и зад</w:t>
      </w:r>
      <w:r w:rsidR="001A2674" w:rsidRPr="0091494C">
        <w:rPr>
          <w:rFonts w:ascii="TimesNewRomanPS-BoldMT" w:hAnsi="TimesNewRomanPS-BoldMT"/>
          <w:bCs/>
          <w:color w:val="000000"/>
          <w:sz w:val="24"/>
          <w:szCs w:val="24"/>
        </w:rPr>
        <w:t>а</w:t>
      </w:r>
      <w:r w:rsidR="001A2674" w:rsidRPr="0091494C">
        <w:rPr>
          <w:rFonts w:ascii="TimesNewRomanPS-BoldMT" w:hAnsi="TimesNewRomanPS-BoldMT"/>
          <w:bCs/>
          <w:color w:val="000000"/>
          <w:sz w:val="24"/>
          <w:szCs w:val="24"/>
        </w:rPr>
        <w:t xml:space="preserve">чи подготовки детей к обучению </w:t>
      </w:r>
      <w:proofErr w:type="spellStart"/>
      <w:r w:rsidR="001A2674" w:rsidRPr="0091494C">
        <w:rPr>
          <w:rFonts w:ascii="TimesNewRomanPS-BoldMT" w:hAnsi="TimesNewRomanPS-BoldMT"/>
          <w:bCs/>
          <w:color w:val="000000"/>
          <w:sz w:val="24"/>
          <w:szCs w:val="24"/>
        </w:rPr>
        <w:t>грамоте.</w:t>
      </w:r>
      <w:r w:rsidR="00AE70C6" w:rsidRPr="0091494C">
        <w:rPr>
          <w:sz w:val="24"/>
          <w:szCs w:val="24"/>
        </w:rPr>
        <w:t>Основные</w:t>
      </w:r>
      <w:proofErr w:type="spellEnd"/>
      <w:r w:rsidR="00AE70C6" w:rsidRPr="0091494C">
        <w:rPr>
          <w:sz w:val="24"/>
          <w:szCs w:val="24"/>
        </w:rPr>
        <w:t xml:space="preserve"> понятия темы: </w:t>
      </w:r>
      <w:r w:rsidR="00AE70C6" w:rsidRPr="0091494C">
        <w:rPr>
          <w:rFonts w:ascii="TimesNewRomanPS-ItalicMT" w:hAnsi="TimesNewRomanPS-ItalicMT"/>
          <w:iCs/>
          <w:color w:val="000000"/>
          <w:sz w:val="24"/>
          <w:szCs w:val="24"/>
        </w:rPr>
        <w:t xml:space="preserve">обучение грамоте, </w:t>
      </w:r>
      <w:r w:rsidR="00AE70C6" w:rsidRPr="0091494C">
        <w:rPr>
          <w:rFonts w:ascii="TimesNewRomanPS-ItalicMT" w:hAnsi="TimesNewRomanPS-ItalicMT"/>
          <w:iCs/>
          <w:color w:val="000000"/>
          <w:sz w:val="24"/>
          <w:szCs w:val="24"/>
        </w:rPr>
        <w:lastRenderedPageBreak/>
        <w:t xml:space="preserve">письмо, чтение, </w:t>
      </w:r>
      <w:proofErr w:type="spellStart"/>
      <w:r w:rsidR="00AE70C6" w:rsidRPr="0091494C">
        <w:rPr>
          <w:rFonts w:ascii="TimesNewRomanPS-ItalicMT" w:hAnsi="TimesNewRomanPS-ItalicMT" w:hint="eastAsia"/>
          <w:iCs/>
          <w:color w:val="000000"/>
          <w:sz w:val="24"/>
          <w:szCs w:val="24"/>
        </w:rPr>
        <w:t>фонематическийслух</w:t>
      </w:r>
      <w:proofErr w:type="spellEnd"/>
      <w:r w:rsidR="00AE70C6" w:rsidRPr="0091494C">
        <w:rPr>
          <w:rFonts w:ascii="TimesNewRomanPS-ItalicMT" w:hAnsi="TimesNewRomanPS-ItalicMT"/>
          <w:iCs/>
          <w:color w:val="000000"/>
          <w:sz w:val="24"/>
          <w:szCs w:val="24"/>
        </w:rPr>
        <w:t xml:space="preserve">, </w:t>
      </w:r>
      <w:proofErr w:type="spellStart"/>
      <w:r w:rsidR="00AE70C6" w:rsidRPr="0091494C">
        <w:rPr>
          <w:rFonts w:ascii="TimesNewRomanPS-ItalicMT" w:hAnsi="TimesNewRomanPS-ItalicMT" w:hint="eastAsia"/>
          <w:iCs/>
          <w:color w:val="000000"/>
          <w:sz w:val="24"/>
          <w:szCs w:val="24"/>
        </w:rPr>
        <w:t>фонематическоевосприятие</w:t>
      </w:r>
      <w:proofErr w:type="spellEnd"/>
      <w:r w:rsidR="00AE70C6" w:rsidRPr="0091494C">
        <w:rPr>
          <w:rFonts w:ascii="TimesNewRomanPS-ItalicMT" w:hAnsi="TimesNewRomanPS-ItalicMT"/>
          <w:iCs/>
          <w:color w:val="000000"/>
          <w:sz w:val="24"/>
          <w:szCs w:val="24"/>
        </w:rPr>
        <w:t xml:space="preserve">, </w:t>
      </w:r>
      <w:proofErr w:type="spellStart"/>
      <w:r w:rsidR="00AE70C6" w:rsidRPr="0091494C">
        <w:rPr>
          <w:rFonts w:ascii="TimesNewRomanPS-ItalicMT" w:hAnsi="TimesNewRomanPS-ItalicMT" w:hint="eastAsia"/>
          <w:iCs/>
          <w:color w:val="000000"/>
          <w:sz w:val="24"/>
          <w:szCs w:val="24"/>
        </w:rPr>
        <w:t>звуковойанализсл</w:t>
      </w:r>
      <w:r w:rsidR="00AE70C6" w:rsidRPr="0091494C">
        <w:rPr>
          <w:rFonts w:ascii="TimesNewRomanPS-ItalicMT" w:hAnsi="TimesNewRomanPS-ItalicMT" w:hint="eastAsia"/>
          <w:iCs/>
          <w:color w:val="000000"/>
          <w:sz w:val="24"/>
          <w:szCs w:val="24"/>
        </w:rPr>
        <w:t>о</w:t>
      </w:r>
      <w:r w:rsidR="00AE70C6" w:rsidRPr="0091494C">
        <w:rPr>
          <w:rFonts w:ascii="TimesNewRomanPS-ItalicMT" w:hAnsi="TimesNewRomanPS-ItalicMT" w:hint="eastAsia"/>
          <w:iCs/>
          <w:color w:val="000000"/>
          <w:sz w:val="24"/>
          <w:szCs w:val="24"/>
        </w:rPr>
        <w:t>видр</w:t>
      </w:r>
      <w:r w:rsidR="00AE70C6" w:rsidRPr="0091494C">
        <w:rPr>
          <w:rFonts w:ascii="TimesNewRomanPS-ItalicMT" w:hAnsi="TimesNewRomanPS-ItalicMT"/>
          <w:iCs/>
          <w:color w:val="000000"/>
          <w:sz w:val="24"/>
          <w:szCs w:val="24"/>
        </w:rPr>
        <w:t>.</w:t>
      </w:r>
      <w:r w:rsidR="001A2674" w:rsidRPr="0091494C">
        <w:rPr>
          <w:rFonts w:ascii="TimesNewRomanPS-BoldMT" w:hAnsi="TimesNewRomanPS-BoldMT"/>
          <w:bCs/>
          <w:color w:val="000000"/>
          <w:sz w:val="24"/>
          <w:szCs w:val="24"/>
        </w:rPr>
        <w:t>Содержание</w:t>
      </w:r>
      <w:proofErr w:type="spellEnd"/>
      <w:r w:rsidR="001A2674" w:rsidRPr="0091494C">
        <w:rPr>
          <w:rFonts w:ascii="TimesNewRomanPS-BoldMT" w:hAnsi="TimesNewRomanPS-BoldMT"/>
          <w:bCs/>
          <w:color w:val="000000"/>
          <w:sz w:val="24"/>
          <w:szCs w:val="24"/>
        </w:rPr>
        <w:t xml:space="preserve"> специальной подготовки детей к обучению грамоте. Модели и метод</w:t>
      </w:r>
      <w:r w:rsidR="001A2674" w:rsidRPr="0091494C">
        <w:rPr>
          <w:rFonts w:ascii="TimesNewRomanPS-BoldMT" w:hAnsi="TimesNewRomanPS-BoldMT"/>
          <w:bCs/>
          <w:color w:val="000000"/>
          <w:sz w:val="24"/>
          <w:szCs w:val="24"/>
        </w:rPr>
        <w:t>и</w:t>
      </w:r>
      <w:r w:rsidR="001A2674" w:rsidRPr="0091494C">
        <w:rPr>
          <w:rFonts w:ascii="TimesNewRomanPS-BoldMT" w:hAnsi="TimesNewRomanPS-BoldMT"/>
          <w:bCs/>
          <w:color w:val="000000"/>
          <w:sz w:val="24"/>
          <w:szCs w:val="24"/>
        </w:rPr>
        <w:t xml:space="preserve">ческие </w:t>
      </w:r>
      <w:proofErr w:type="spellStart"/>
      <w:r w:rsidR="001A2674" w:rsidRPr="0091494C">
        <w:rPr>
          <w:rFonts w:ascii="TimesNewRomanPS-BoldMT" w:hAnsi="TimesNewRomanPS-BoldMT"/>
          <w:bCs/>
          <w:color w:val="000000"/>
          <w:sz w:val="24"/>
          <w:szCs w:val="24"/>
        </w:rPr>
        <w:t>приемыдля</w:t>
      </w:r>
      <w:proofErr w:type="spellEnd"/>
      <w:r w:rsidR="001A2674" w:rsidRPr="0091494C">
        <w:rPr>
          <w:rFonts w:ascii="TimesNewRomanPS-BoldMT" w:hAnsi="TimesNewRomanPS-BoldMT"/>
          <w:bCs/>
          <w:color w:val="000000"/>
          <w:sz w:val="24"/>
          <w:szCs w:val="24"/>
        </w:rPr>
        <w:t xml:space="preserve"> </w:t>
      </w:r>
      <w:proofErr w:type="spellStart"/>
      <w:r w:rsidR="001A2674" w:rsidRPr="0091494C">
        <w:rPr>
          <w:rFonts w:ascii="TimesNewRomanPS-BoldMT" w:hAnsi="TimesNewRomanPS-BoldMT"/>
          <w:bCs/>
          <w:color w:val="000000"/>
          <w:sz w:val="24"/>
          <w:szCs w:val="24"/>
        </w:rPr>
        <w:t>ознакомлениядетей</w:t>
      </w:r>
      <w:proofErr w:type="spellEnd"/>
      <w:r w:rsidR="001A2674" w:rsidRPr="0091494C">
        <w:rPr>
          <w:rFonts w:ascii="TimesNewRomanPS-BoldMT" w:hAnsi="TimesNewRomanPS-BoldMT"/>
          <w:bCs/>
          <w:color w:val="000000"/>
          <w:sz w:val="24"/>
          <w:szCs w:val="24"/>
        </w:rPr>
        <w:t xml:space="preserve"> с единицами речи. </w:t>
      </w:r>
    </w:p>
    <w:p w:rsidR="00B237F0" w:rsidRPr="0091494C" w:rsidRDefault="00B237F0" w:rsidP="000104DC">
      <w:pPr>
        <w:rPr>
          <w:b/>
          <w:sz w:val="24"/>
          <w:szCs w:val="24"/>
        </w:rPr>
      </w:pPr>
    </w:p>
    <w:p w:rsidR="00335182" w:rsidRPr="0091494C" w:rsidRDefault="00B237F0" w:rsidP="00B237F0">
      <w:pPr>
        <w:rPr>
          <w:sz w:val="24"/>
          <w:szCs w:val="24"/>
        </w:rPr>
      </w:pPr>
      <w:r w:rsidRPr="0091494C">
        <w:rPr>
          <w:b/>
          <w:sz w:val="24"/>
          <w:szCs w:val="24"/>
        </w:rPr>
        <w:t xml:space="preserve">Тема № 13.  </w:t>
      </w:r>
      <w:r w:rsidR="00335182" w:rsidRPr="0091494C">
        <w:rPr>
          <w:b/>
          <w:iCs/>
          <w:color w:val="000000"/>
          <w:sz w:val="24"/>
          <w:szCs w:val="24"/>
        </w:rPr>
        <w:t>Диагностика речевого развития детей</w:t>
      </w:r>
      <w:r w:rsidR="00335182" w:rsidRPr="0091494C">
        <w:rPr>
          <w:i/>
          <w:iCs/>
          <w:color w:val="000000"/>
          <w:sz w:val="24"/>
          <w:szCs w:val="24"/>
        </w:rPr>
        <w:t xml:space="preserve">. </w:t>
      </w:r>
      <w:r w:rsidR="00335182" w:rsidRPr="0091494C">
        <w:rPr>
          <w:color w:val="000000"/>
          <w:sz w:val="24"/>
          <w:szCs w:val="24"/>
        </w:rPr>
        <w:t>Сущность диагности</w:t>
      </w:r>
      <w:r w:rsidR="00335182" w:rsidRPr="0091494C">
        <w:rPr>
          <w:color w:val="000000"/>
          <w:sz w:val="24"/>
          <w:szCs w:val="24"/>
        </w:rPr>
        <w:softHyphen/>
      </w:r>
      <w:r w:rsidR="00335182" w:rsidRPr="0091494C">
        <w:rPr>
          <w:color w:val="000000"/>
          <w:spacing w:val="1"/>
          <w:sz w:val="24"/>
          <w:szCs w:val="24"/>
        </w:rPr>
        <w:t xml:space="preserve">ки речевого развития детей, ее задачи и значение. Диагностика </w:t>
      </w:r>
      <w:r w:rsidR="00335182" w:rsidRPr="0091494C">
        <w:rPr>
          <w:color w:val="000000"/>
          <w:spacing w:val="3"/>
          <w:sz w:val="24"/>
          <w:szCs w:val="24"/>
        </w:rPr>
        <w:t>речевого развития при изучении и</w:t>
      </w:r>
      <w:r w:rsidR="00335182" w:rsidRPr="0091494C">
        <w:rPr>
          <w:color w:val="000000"/>
          <w:spacing w:val="3"/>
          <w:sz w:val="24"/>
          <w:szCs w:val="24"/>
        </w:rPr>
        <w:t>н</w:t>
      </w:r>
      <w:r w:rsidR="00335182" w:rsidRPr="0091494C">
        <w:rPr>
          <w:color w:val="000000"/>
          <w:spacing w:val="3"/>
          <w:sz w:val="24"/>
          <w:szCs w:val="24"/>
        </w:rPr>
        <w:t>теллектуальной деятельно</w:t>
      </w:r>
      <w:r w:rsidR="00335182" w:rsidRPr="0091494C">
        <w:rPr>
          <w:color w:val="000000"/>
          <w:spacing w:val="3"/>
          <w:sz w:val="24"/>
          <w:szCs w:val="24"/>
        </w:rPr>
        <w:softHyphen/>
      </w:r>
      <w:r w:rsidR="00335182" w:rsidRPr="0091494C">
        <w:rPr>
          <w:color w:val="000000"/>
          <w:sz w:val="24"/>
          <w:szCs w:val="24"/>
        </w:rPr>
        <w:t xml:space="preserve">сти. Методика </w:t>
      </w:r>
      <w:proofErr w:type="gramStart"/>
      <w:r w:rsidR="00335182" w:rsidRPr="0091494C">
        <w:rPr>
          <w:color w:val="000000"/>
          <w:sz w:val="24"/>
          <w:szCs w:val="24"/>
        </w:rPr>
        <w:t>обследования разных сторон речи детей</w:t>
      </w:r>
      <w:proofErr w:type="gramEnd"/>
      <w:r w:rsidR="00335182" w:rsidRPr="0091494C">
        <w:rPr>
          <w:color w:val="000000"/>
          <w:sz w:val="24"/>
          <w:szCs w:val="24"/>
        </w:rPr>
        <w:t xml:space="preserve">. Анализ </w:t>
      </w:r>
      <w:r w:rsidR="00335182" w:rsidRPr="0091494C">
        <w:rPr>
          <w:color w:val="000000"/>
          <w:spacing w:val="1"/>
          <w:sz w:val="24"/>
          <w:szCs w:val="24"/>
        </w:rPr>
        <w:t>современных диагностических методик.</w:t>
      </w:r>
    </w:p>
    <w:p w:rsidR="00335182" w:rsidRPr="0091494C" w:rsidRDefault="00335182" w:rsidP="00061D47">
      <w:pPr>
        <w:shd w:val="clear" w:color="auto" w:fill="FFFFFF"/>
        <w:ind w:right="-5" w:firstLine="708"/>
        <w:jc w:val="both"/>
        <w:rPr>
          <w:color w:val="000000"/>
          <w:spacing w:val="1"/>
          <w:sz w:val="24"/>
          <w:szCs w:val="24"/>
        </w:rPr>
      </w:pPr>
      <w:r w:rsidRPr="0091494C">
        <w:rPr>
          <w:color w:val="000000"/>
          <w:spacing w:val="5"/>
          <w:sz w:val="24"/>
          <w:szCs w:val="24"/>
        </w:rPr>
        <w:t xml:space="preserve">Использование игровых приемов и наглядного материала в </w:t>
      </w:r>
      <w:r w:rsidRPr="0091494C">
        <w:rPr>
          <w:color w:val="000000"/>
          <w:spacing w:val="2"/>
          <w:sz w:val="24"/>
          <w:szCs w:val="24"/>
        </w:rPr>
        <w:t>обследовании де</w:t>
      </w:r>
      <w:r w:rsidRPr="0091494C">
        <w:rPr>
          <w:color w:val="000000"/>
          <w:spacing w:val="2"/>
          <w:sz w:val="24"/>
          <w:szCs w:val="24"/>
        </w:rPr>
        <w:t>т</w:t>
      </w:r>
      <w:r w:rsidRPr="0091494C">
        <w:rPr>
          <w:color w:val="000000"/>
          <w:spacing w:val="2"/>
          <w:sz w:val="24"/>
          <w:szCs w:val="24"/>
        </w:rPr>
        <w:t>ской речи. Способы оформления и интерпрета</w:t>
      </w:r>
      <w:r w:rsidRPr="0091494C">
        <w:rPr>
          <w:color w:val="000000"/>
          <w:spacing w:val="2"/>
          <w:sz w:val="24"/>
          <w:szCs w:val="24"/>
        </w:rPr>
        <w:softHyphen/>
      </w:r>
      <w:r w:rsidRPr="0091494C">
        <w:rPr>
          <w:color w:val="000000"/>
          <w:spacing w:val="6"/>
          <w:sz w:val="24"/>
          <w:szCs w:val="24"/>
        </w:rPr>
        <w:t>ции результатов диагностики. Учет р</w:t>
      </w:r>
      <w:r w:rsidRPr="0091494C">
        <w:rPr>
          <w:color w:val="000000"/>
          <w:spacing w:val="6"/>
          <w:sz w:val="24"/>
          <w:szCs w:val="24"/>
        </w:rPr>
        <w:t>е</w:t>
      </w:r>
      <w:r w:rsidRPr="0091494C">
        <w:rPr>
          <w:color w:val="000000"/>
          <w:spacing w:val="6"/>
          <w:sz w:val="24"/>
          <w:szCs w:val="24"/>
        </w:rPr>
        <w:t xml:space="preserve">зультатов диагностики в </w:t>
      </w:r>
      <w:r w:rsidRPr="0091494C">
        <w:rPr>
          <w:color w:val="000000"/>
          <w:spacing w:val="4"/>
          <w:sz w:val="24"/>
          <w:szCs w:val="24"/>
        </w:rPr>
        <w:t>педагогическом  процессе дошкольного учреждения.  Изуч</w:t>
      </w:r>
      <w:r w:rsidRPr="0091494C">
        <w:rPr>
          <w:color w:val="000000"/>
          <w:spacing w:val="4"/>
          <w:sz w:val="24"/>
          <w:szCs w:val="24"/>
        </w:rPr>
        <w:t>е</w:t>
      </w:r>
      <w:r w:rsidRPr="0091494C">
        <w:rPr>
          <w:color w:val="000000"/>
          <w:spacing w:val="4"/>
          <w:sz w:val="24"/>
          <w:szCs w:val="24"/>
        </w:rPr>
        <w:t xml:space="preserve">ние </w:t>
      </w:r>
      <w:r w:rsidRPr="0091494C">
        <w:rPr>
          <w:color w:val="000000"/>
          <w:spacing w:val="1"/>
          <w:sz w:val="24"/>
          <w:szCs w:val="24"/>
        </w:rPr>
        <w:t xml:space="preserve">уровня речевой готовности детей к школьному обучению. </w:t>
      </w:r>
    </w:p>
    <w:p w:rsidR="000104DC" w:rsidRPr="0091494C" w:rsidRDefault="000104DC" w:rsidP="000104DC">
      <w:pPr>
        <w:rPr>
          <w:b/>
          <w:sz w:val="24"/>
          <w:szCs w:val="24"/>
        </w:rPr>
      </w:pPr>
    </w:p>
    <w:p w:rsidR="000104DC" w:rsidRPr="0091494C" w:rsidRDefault="000104DC" w:rsidP="002C174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C174C" w:rsidRPr="0091494C" w:rsidRDefault="002C174C" w:rsidP="002C174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1494C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91494C">
        <w:rPr>
          <w:b/>
          <w:color w:val="000000"/>
          <w:sz w:val="24"/>
          <w:szCs w:val="24"/>
        </w:rPr>
        <w:t>обучающихся</w:t>
      </w:r>
      <w:proofErr w:type="gramEnd"/>
      <w:r w:rsidRPr="0091494C">
        <w:rPr>
          <w:b/>
          <w:color w:val="000000"/>
          <w:sz w:val="24"/>
          <w:szCs w:val="24"/>
        </w:rPr>
        <w:t xml:space="preserve"> по дисциплине</w:t>
      </w:r>
    </w:p>
    <w:p w:rsidR="008408F2" w:rsidRPr="0091494C" w:rsidRDefault="008649DF" w:rsidP="008649D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1494C">
        <w:rPr>
          <w:sz w:val="24"/>
          <w:szCs w:val="24"/>
        </w:rPr>
        <w:t xml:space="preserve">1. </w:t>
      </w:r>
      <w:proofErr w:type="gramStart"/>
      <w:r w:rsidR="002C174C" w:rsidRPr="0091494C">
        <w:rPr>
          <w:sz w:val="24"/>
          <w:szCs w:val="24"/>
        </w:rPr>
        <w:t xml:space="preserve">Методические указания  для обучающихся по освоению дисциплины </w:t>
      </w:r>
      <w:r w:rsidRPr="0091494C">
        <w:rPr>
          <w:sz w:val="24"/>
          <w:szCs w:val="24"/>
        </w:rPr>
        <w:t>«Теории и технологии развития речи у дошкольников»</w:t>
      </w:r>
      <w:r w:rsidR="002C174C" w:rsidRPr="0091494C">
        <w:rPr>
          <w:sz w:val="24"/>
          <w:szCs w:val="24"/>
        </w:rPr>
        <w:t>/ Безденежных М.А. – Омск:</w:t>
      </w:r>
      <w:proofErr w:type="gramEnd"/>
      <w:r w:rsidR="002C174C" w:rsidRPr="0091494C">
        <w:rPr>
          <w:sz w:val="24"/>
          <w:szCs w:val="24"/>
        </w:rPr>
        <w:t xml:space="preserve"> Изд-во Омской гуманитарной академии, 20</w:t>
      </w:r>
      <w:r w:rsidR="001F6CC0">
        <w:rPr>
          <w:sz w:val="24"/>
          <w:szCs w:val="24"/>
        </w:rPr>
        <w:t>2</w:t>
      </w:r>
      <w:r w:rsidR="008A2326">
        <w:rPr>
          <w:sz w:val="24"/>
          <w:szCs w:val="24"/>
        </w:rPr>
        <w:t>2</w:t>
      </w:r>
      <w:r w:rsidR="002C174C" w:rsidRPr="0091494C">
        <w:rPr>
          <w:sz w:val="24"/>
          <w:szCs w:val="24"/>
        </w:rPr>
        <w:t xml:space="preserve">. </w:t>
      </w:r>
    </w:p>
    <w:p w:rsidR="008408F2" w:rsidRPr="00362F25" w:rsidRDefault="008408F2" w:rsidP="008649DF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2F25">
        <w:rPr>
          <w:rFonts w:ascii="Times New Roman" w:hAnsi="Times New Roman"/>
          <w:color w:val="000000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362F25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Pr="00362F25">
        <w:rPr>
          <w:rFonts w:ascii="Times New Roman" w:hAnsi="Times New Roman"/>
          <w:color w:val="000000"/>
          <w:sz w:val="24"/>
          <w:szCs w:val="24"/>
        </w:rPr>
        <w:t xml:space="preserve"> обучающихся по образовательным программам высш</w:t>
      </w:r>
      <w:r w:rsidRPr="00362F25">
        <w:rPr>
          <w:rFonts w:ascii="Times New Roman" w:hAnsi="Times New Roman"/>
          <w:color w:val="000000"/>
          <w:sz w:val="24"/>
          <w:szCs w:val="24"/>
        </w:rPr>
        <w:t>е</w:t>
      </w:r>
      <w:r w:rsidRPr="00362F25">
        <w:rPr>
          <w:rFonts w:ascii="Times New Roman" w:hAnsi="Times New Roman"/>
          <w:color w:val="000000"/>
          <w:sz w:val="24"/>
          <w:szCs w:val="24"/>
        </w:rPr>
        <w:t xml:space="preserve">го образования – программам </w:t>
      </w:r>
      <w:proofErr w:type="spellStart"/>
      <w:r w:rsidRPr="00362F25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362F25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</w:t>
      </w:r>
      <w:r w:rsidRPr="00362F25">
        <w:rPr>
          <w:rFonts w:ascii="Times New Roman" w:hAnsi="Times New Roman"/>
          <w:color w:val="000000"/>
          <w:sz w:val="24"/>
          <w:szCs w:val="24"/>
        </w:rPr>
        <w:t>а</w:t>
      </w:r>
      <w:r w:rsidRPr="00362F25">
        <w:rPr>
          <w:rFonts w:ascii="Times New Roman" w:hAnsi="Times New Roman"/>
          <w:color w:val="000000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362F25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362F25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</w:t>
      </w:r>
      <w:r w:rsidR="00967F78" w:rsidRPr="00362F25">
        <w:rPr>
          <w:rFonts w:ascii="Times New Roman" w:hAnsi="Times New Roman"/>
          <w:color w:val="000000"/>
          <w:sz w:val="24"/>
          <w:szCs w:val="24"/>
        </w:rPr>
        <w:t>е</w:t>
      </w:r>
      <w:r w:rsidRPr="00362F25">
        <w:rPr>
          <w:rFonts w:ascii="Times New Roman" w:hAnsi="Times New Roman"/>
          <w:color w:val="000000"/>
          <w:sz w:val="24"/>
          <w:szCs w:val="24"/>
        </w:rPr>
        <w:t xml:space="preserve"> приказом ректора от 28.08.2017 №37.</w:t>
      </w:r>
    </w:p>
    <w:p w:rsidR="008408F2" w:rsidRPr="00362F25" w:rsidRDefault="008408F2" w:rsidP="008649DF">
      <w:pPr>
        <w:pStyle w:val="15"/>
        <w:numPr>
          <w:ilvl w:val="0"/>
          <w:numId w:val="4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2F25">
        <w:rPr>
          <w:rFonts w:ascii="Times New Roman" w:hAnsi="Times New Roman"/>
          <w:color w:val="000000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362F25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362F25">
        <w:rPr>
          <w:rFonts w:ascii="Times New Roman" w:hAnsi="Times New Roman"/>
          <w:color w:val="000000"/>
          <w:sz w:val="24"/>
          <w:szCs w:val="24"/>
        </w:rPr>
        <w:t xml:space="preserve"> от 29.08.2016 (протокол заседания № 1), утвержде</w:t>
      </w:r>
      <w:r w:rsidRPr="00362F25">
        <w:rPr>
          <w:rFonts w:ascii="Times New Roman" w:hAnsi="Times New Roman"/>
          <w:color w:val="000000"/>
          <w:sz w:val="24"/>
          <w:szCs w:val="24"/>
        </w:rPr>
        <w:t>н</w:t>
      </w:r>
      <w:r w:rsidRPr="00362F25">
        <w:rPr>
          <w:rFonts w:ascii="Times New Roman" w:hAnsi="Times New Roman"/>
          <w:color w:val="000000"/>
          <w:sz w:val="24"/>
          <w:szCs w:val="24"/>
        </w:rPr>
        <w:t xml:space="preserve">ное приказом ректора от </w:t>
      </w:r>
      <w:r w:rsidR="00515BF9" w:rsidRPr="00362F25">
        <w:rPr>
          <w:rFonts w:ascii="Times New Roman" w:hAnsi="Times New Roman"/>
          <w:color w:val="000000"/>
          <w:sz w:val="24"/>
          <w:szCs w:val="24"/>
        </w:rPr>
        <w:t>01.09.2016 № 43в.</w:t>
      </w:r>
    </w:p>
    <w:p w:rsidR="008408F2" w:rsidRPr="00362F25" w:rsidRDefault="008408F2" w:rsidP="008649DF">
      <w:pPr>
        <w:pStyle w:val="15"/>
        <w:numPr>
          <w:ilvl w:val="0"/>
          <w:numId w:val="4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2F25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</w:t>
      </w:r>
      <w:r w:rsidRPr="00362F25">
        <w:rPr>
          <w:rFonts w:ascii="Times New Roman" w:hAnsi="Times New Roman"/>
          <w:color w:val="000000"/>
          <w:sz w:val="24"/>
          <w:szCs w:val="24"/>
        </w:rPr>
        <w:t>о</w:t>
      </w:r>
      <w:r w:rsidRPr="00362F25">
        <w:rPr>
          <w:rFonts w:ascii="Times New Roman" w:hAnsi="Times New Roman"/>
          <w:color w:val="000000"/>
          <w:sz w:val="24"/>
          <w:szCs w:val="24"/>
        </w:rPr>
        <w:t xml:space="preserve">ренном обучении, студентов, осваивающих </w:t>
      </w:r>
      <w:proofErr w:type="gramStart"/>
      <w:r w:rsidRPr="00362F25">
        <w:rPr>
          <w:rFonts w:ascii="Times New Roman" w:hAnsi="Times New Roman"/>
          <w:color w:val="000000"/>
          <w:sz w:val="24"/>
          <w:szCs w:val="24"/>
        </w:rPr>
        <w:t>основные профессиональные</w:t>
      </w:r>
      <w:proofErr w:type="gramEnd"/>
      <w:r w:rsidRPr="00362F25">
        <w:rPr>
          <w:rFonts w:ascii="Times New Roman" w:hAnsi="Times New Roman"/>
          <w:color w:val="000000"/>
          <w:sz w:val="24"/>
          <w:szCs w:val="24"/>
        </w:rPr>
        <w:t xml:space="preserve"> образов</w:t>
      </w:r>
      <w:r w:rsidRPr="00362F25">
        <w:rPr>
          <w:rFonts w:ascii="Times New Roman" w:hAnsi="Times New Roman"/>
          <w:color w:val="000000"/>
          <w:sz w:val="24"/>
          <w:szCs w:val="24"/>
        </w:rPr>
        <w:t>а</w:t>
      </w:r>
      <w:r w:rsidRPr="00362F25">
        <w:rPr>
          <w:rFonts w:ascii="Times New Roman" w:hAnsi="Times New Roman"/>
          <w:color w:val="000000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362F25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362F25">
        <w:rPr>
          <w:rFonts w:ascii="Times New Roman" w:hAnsi="Times New Roman"/>
          <w:color w:val="000000"/>
          <w:sz w:val="24"/>
          <w:szCs w:val="24"/>
        </w:rPr>
        <w:t>, магистрат</w:t>
      </w:r>
      <w:r w:rsidRPr="00362F25">
        <w:rPr>
          <w:rFonts w:ascii="Times New Roman" w:hAnsi="Times New Roman"/>
          <w:color w:val="000000"/>
          <w:sz w:val="24"/>
          <w:szCs w:val="24"/>
        </w:rPr>
        <w:t>у</w:t>
      </w:r>
      <w:r w:rsidRPr="00362F25">
        <w:rPr>
          <w:rFonts w:ascii="Times New Roman" w:hAnsi="Times New Roman"/>
          <w:color w:val="000000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362F25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362F25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</w:t>
      </w:r>
      <w:r w:rsidRPr="00362F25">
        <w:rPr>
          <w:rFonts w:ascii="Times New Roman" w:hAnsi="Times New Roman"/>
          <w:color w:val="000000"/>
          <w:sz w:val="24"/>
          <w:szCs w:val="24"/>
        </w:rPr>
        <w:t>р</w:t>
      </w:r>
      <w:r w:rsidRPr="00362F25">
        <w:rPr>
          <w:rFonts w:ascii="Times New Roman" w:hAnsi="Times New Roman"/>
          <w:color w:val="000000"/>
          <w:sz w:val="24"/>
          <w:szCs w:val="24"/>
        </w:rPr>
        <w:t>жденно</w:t>
      </w:r>
      <w:r w:rsidR="00967F78" w:rsidRPr="00362F25">
        <w:rPr>
          <w:rFonts w:ascii="Times New Roman" w:hAnsi="Times New Roman"/>
          <w:color w:val="000000"/>
          <w:sz w:val="24"/>
          <w:szCs w:val="24"/>
        </w:rPr>
        <w:t>е</w:t>
      </w:r>
      <w:r w:rsidRPr="00362F25">
        <w:rPr>
          <w:rFonts w:ascii="Times New Roman" w:hAnsi="Times New Roman"/>
          <w:color w:val="000000"/>
          <w:sz w:val="24"/>
          <w:szCs w:val="24"/>
        </w:rPr>
        <w:t xml:space="preserve"> приказом ректора от 28.08.2017 №37.</w:t>
      </w:r>
    </w:p>
    <w:p w:rsidR="007865CB" w:rsidRPr="0091494C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91494C" w:rsidRDefault="00D14AF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91494C">
        <w:rPr>
          <w:b/>
          <w:color w:val="000000"/>
          <w:sz w:val="24"/>
          <w:szCs w:val="24"/>
        </w:rPr>
        <w:t>.</w:t>
      </w:r>
      <w:r w:rsidR="00785842" w:rsidRPr="0091494C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197639" w:rsidRPr="0091494C" w:rsidRDefault="00197639" w:rsidP="00197639">
      <w:pPr>
        <w:jc w:val="center"/>
        <w:rPr>
          <w:b/>
          <w:sz w:val="24"/>
          <w:szCs w:val="24"/>
        </w:rPr>
      </w:pPr>
      <w:proofErr w:type="gramStart"/>
      <w:r w:rsidRPr="0091494C">
        <w:rPr>
          <w:b/>
          <w:sz w:val="24"/>
          <w:szCs w:val="24"/>
        </w:rPr>
        <w:t>Основная</w:t>
      </w:r>
      <w:proofErr w:type="gramEnd"/>
    </w:p>
    <w:p w:rsidR="00341CAF" w:rsidRPr="0091494C" w:rsidRDefault="00341CAF" w:rsidP="00341CAF">
      <w:pPr>
        <w:widowControl/>
        <w:numPr>
          <w:ilvl w:val="1"/>
          <w:numId w:val="44"/>
        </w:numPr>
        <w:tabs>
          <w:tab w:val="clear" w:pos="1440"/>
          <w:tab w:val="num" w:pos="694"/>
        </w:tabs>
        <w:autoSpaceDE/>
        <w:autoSpaceDN/>
        <w:adjustRightInd/>
        <w:spacing w:line="276" w:lineRule="auto"/>
        <w:ind w:left="692" w:hanging="284"/>
        <w:rPr>
          <w:sz w:val="24"/>
          <w:szCs w:val="24"/>
        </w:rPr>
      </w:pPr>
      <w:r w:rsidRPr="0091494C">
        <w:rPr>
          <w:i/>
          <w:iCs/>
          <w:sz w:val="24"/>
          <w:szCs w:val="24"/>
        </w:rPr>
        <w:t xml:space="preserve">Архипова, Е. В. </w:t>
      </w:r>
      <w:r w:rsidRPr="0091494C">
        <w:rPr>
          <w:sz w:val="24"/>
          <w:szCs w:val="24"/>
        </w:rPr>
        <w:t>Основы методики развития речи учащихся</w:t>
      </w:r>
      <w:proofErr w:type="gramStart"/>
      <w:r w:rsidRPr="0091494C">
        <w:rPr>
          <w:sz w:val="24"/>
          <w:szCs w:val="24"/>
        </w:rPr>
        <w:t xml:space="preserve"> :</w:t>
      </w:r>
      <w:proofErr w:type="gramEnd"/>
      <w:r w:rsidRPr="0091494C">
        <w:rPr>
          <w:sz w:val="24"/>
          <w:szCs w:val="24"/>
        </w:rPr>
        <w:t xml:space="preserve"> учебник и практикум для вузов / Е. В. Архипова. — 2-е изд., </w:t>
      </w:r>
      <w:proofErr w:type="spellStart"/>
      <w:r w:rsidRPr="0091494C">
        <w:rPr>
          <w:sz w:val="24"/>
          <w:szCs w:val="24"/>
        </w:rPr>
        <w:t>испр</w:t>
      </w:r>
      <w:proofErr w:type="spellEnd"/>
      <w:r w:rsidRPr="0091494C">
        <w:rPr>
          <w:sz w:val="24"/>
          <w:szCs w:val="24"/>
        </w:rPr>
        <w:t xml:space="preserve">. и доп. — М. : Издательство </w:t>
      </w:r>
      <w:proofErr w:type="spellStart"/>
      <w:r w:rsidRPr="0091494C">
        <w:rPr>
          <w:sz w:val="24"/>
          <w:szCs w:val="24"/>
        </w:rPr>
        <w:t>Юрайт</w:t>
      </w:r>
      <w:proofErr w:type="spellEnd"/>
      <w:r w:rsidRPr="0091494C">
        <w:rPr>
          <w:sz w:val="24"/>
          <w:szCs w:val="24"/>
        </w:rPr>
        <w:t>, 201</w:t>
      </w:r>
      <w:r w:rsidR="00D14AF8">
        <w:rPr>
          <w:sz w:val="24"/>
          <w:szCs w:val="24"/>
        </w:rPr>
        <w:t>8</w:t>
      </w:r>
      <w:r w:rsidRPr="0091494C">
        <w:rPr>
          <w:sz w:val="24"/>
          <w:szCs w:val="24"/>
        </w:rPr>
        <w:t xml:space="preserve">. — 202 с. — (Серия : </w:t>
      </w:r>
      <w:proofErr w:type="gramStart"/>
      <w:r w:rsidRPr="0091494C">
        <w:rPr>
          <w:sz w:val="24"/>
          <w:szCs w:val="24"/>
        </w:rPr>
        <w:t>Университеты России).</w:t>
      </w:r>
      <w:proofErr w:type="gramEnd"/>
      <w:r w:rsidRPr="0091494C">
        <w:rPr>
          <w:sz w:val="24"/>
          <w:szCs w:val="24"/>
        </w:rPr>
        <w:t xml:space="preserve"> — ISBN 978-5-534-05709-6. — Режим доступа: </w:t>
      </w:r>
      <w:hyperlink r:id="rId8" w:history="1">
        <w:r w:rsidR="007320BB">
          <w:rPr>
            <w:rStyle w:val="a8"/>
            <w:sz w:val="24"/>
            <w:szCs w:val="24"/>
          </w:rPr>
          <w:t>https://biblio-online.ru/book/47FC1B94-3BD1-4087-93E2-126F408B25BF</w:t>
        </w:r>
      </w:hyperlink>
    </w:p>
    <w:p w:rsidR="00D14AF8" w:rsidRPr="0091494C" w:rsidRDefault="00D14AF8" w:rsidP="00D14AF8">
      <w:pPr>
        <w:widowControl/>
        <w:numPr>
          <w:ilvl w:val="0"/>
          <w:numId w:val="44"/>
        </w:numPr>
        <w:autoSpaceDE/>
        <w:autoSpaceDN/>
        <w:adjustRightInd/>
        <w:spacing w:line="276" w:lineRule="auto"/>
        <w:rPr>
          <w:sz w:val="24"/>
          <w:szCs w:val="24"/>
        </w:rPr>
      </w:pPr>
      <w:proofErr w:type="spellStart"/>
      <w:r w:rsidRPr="0091494C">
        <w:rPr>
          <w:i/>
          <w:iCs/>
          <w:sz w:val="24"/>
          <w:szCs w:val="24"/>
        </w:rPr>
        <w:t>Ворошнина</w:t>
      </w:r>
      <w:proofErr w:type="spellEnd"/>
      <w:r w:rsidRPr="0091494C">
        <w:rPr>
          <w:i/>
          <w:iCs/>
          <w:sz w:val="24"/>
          <w:szCs w:val="24"/>
        </w:rPr>
        <w:t xml:space="preserve">, Л. В. </w:t>
      </w:r>
      <w:r w:rsidRPr="0091494C">
        <w:rPr>
          <w:sz w:val="24"/>
          <w:szCs w:val="24"/>
        </w:rPr>
        <w:t>Развитие речи и общения детей дошкольного возраста в 2 ч. Часть 1. Младшая и средняя группы</w:t>
      </w:r>
      <w:proofErr w:type="gramStart"/>
      <w:r w:rsidRPr="0091494C">
        <w:rPr>
          <w:sz w:val="24"/>
          <w:szCs w:val="24"/>
        </w:rPr>
        <w:t xml:space="preserve"> :</w:t>
      </w:r>
      <w:proofErr w:type="gramEnd"/>
      <w:r w:rsidRPr="0091494C">
        <w:rPr>
          <w:sz w:val="24"/>
          <w:szCs w:val="24"/>
        </w:rPr>
        <w:t xml:space="preserve"> </w:t>
      </w:r>
      <w:proofErr w:type="spellStart"/>
      <w:r w:rsidRPr="0091494C">
        <w:rPr>
          <w:sz w:val="24"/>
          <w:szCs w:val="24"/>
        </w:rPr>
        <w:t>практ</w:t>
      </w:r>
      <w:proofErr w:type="spellEnd"/>
      <w:r w:rsidRPr="0091494C">
        <w:rPr>
          <w:sz w:val="24"/>
          <w:szCs w:val="24"/>
        </w:rPr>
        <w:t xml:space="preserve">. пособие для академического </w:t>
      </w:r>
      <w:proofErr w:type="spellStart"/>
      <w:r w:rsidRPr="0091494C">
        <w:rPr>
          <w:sz w:val="24"/>
          <w:szCs w:val="24"/>
        </w:rPr>
        <w:t>бакала</w:t>
      </w:r>
      <w:r w:rsidRPr="0091494C">
        <w:rPr>
          <w:sz w:val="24"/>
          <w:szCs w:val="24"/>
        </w:rPr>
        <w:t>в</w:t>
      </w:r>
      <w:r w:rsidRPr="0091494C">
        <w:rPr>
          <w:sz w:val="24"/>
          <w:szCs w:val="24"/>
        </w:rPr>
        <w:t>риата</w:t>
      </w:r>
      <w:proofErr w:type="spellEnd"/>
      <w:r w:rsidRPr="0091494C">
        <w:rPr>
          <w:sz w:val="24"/>
          <w:szCs w:val="24"/>
        </w:rPr>
        <w:t xml:space="preserve"> / Л. В. </w:t>
      </w:r>
      <w:proofErr w:type="spellStart"/>
      <w:r w:rsidRPr="0091494C">
        <w:rPr>
          <w:sz w:val="24"/>
          <w:szCs w:val="24"/>
        </w:rPr>
        <w:t>Ворошнина</w:t>
      </w:r>
      <w:proofErr w:type="spellEnd"/>
      <w:r w:rsidRPr="0091494C">
        <w:rPr>
          <w:sz w:val="24"/>
          <w:szCs w:val="24"/>
        </w:rPr>
        <w:t xml:space="preserve">. — 2-е изд., </w:t>
      </w:r>
      <w:proofErr w:type="spellStart"/>
      <w:r w:rsidRPr="0091494C">
        <w:rPr>
          <w:sz w:val="24"/>
          <w:szCs w:val="24"/>
        </w:rPr>
        <w:t>перераб</w:t>
      </w:r>
      <w:proofErr w:type="spellEnd"/>
      <w:r w:rsidRPr="0091494C">
        <w:rPr>
          <w:sz w:val="24"/>
          <w:szCs w:val="24"/>
        </w:rPr>
        <w:t xml:space="preserve">. и доп. — М. : Издательство </w:t>
      </w:r>
      <w:proofErr w:type="spellStart"/>
      <w:r w:rsidRPr="0091494C">
        <w:rPr>
          <w:sz w:val="24"/>
          <w:szCs w:val="24"/>
        </w:rPr>
        <w:t>Юрайт</w:t>
      </w:r>
      <w:proofErr w:type="spellEnd"/>
      <w:r w:rsidRPr="0091494C">
        <w:rPr>
          <w:sz w:val="24"/>
          <w:szCs w:val="24"/>
        </w:rPr>
        <w:t>, 201</w:t>
      </w:r>
      <w:r>
        <w:rPr>
          <w:sz w:val="24"/>
          <w:szCs w:val="24"/>
        </w:rPr>
        <w:t>8</w:t>
      </w:r>
      <w:r w:rsidRPr="0091494C">
        <w:rPr>
          <w:sz w:val="24"/>
          <w:szCs w:val="24"/>
        </w:rPr>
        <w:t xml:space="preserve">. — 396 с. — (Серия : Бакалавр. </w:t>
      </w:r>
      <w:proofErr w:type="gramStart"/>
      <w:r w:rsidRPr="0091494C">
        <w:rPr>
          <w:sz w:val="24"/>
          <w:szCs w:val="24"/>
        </w:rPr>
        <w:t>Академический курс).</w:t>
      </w:r>
      <w:proofErr w:type="gramEnd"/>
      <w:r w:rsidRPr="0091494C">
        <w:rPr>
          <w:sz w:val="24"/>
          <w:szCs w:val="24"/>
        </w:rPr>
        <w:t xml:space="preserve"> — ISBN 978-5-534-</w:t>
      </w:r>
      <w:r w:rsidRPr="0091494C">
        <w:rPr>
          <w:sz w:val="24"/>
          <w:szCs w:val="24"/>
        </w:rPr>
        <w:lastRenderedPageBreak/>
        <w:t xml:space="preserve">06209-0. – Режим доступа: </w:t>
      </w:r>
      <w:hyperlink r:id="rId9" w:history="1">
        <w:r w:rsidR="007320BB">
          <w:rPr>
            <w:rStyle w:val="a8"/>
            <w:sz w:val="24"/>
            <w:szCs w:val="24"/>
          </w:rPr>
          <w:t>https://biblio-online.ru/book/34699D9E-3A97-4481-8388-BA2035A41BF5</w:t>
        </w:r>
      </w:hyperlink>
    </w:p>
    <w:p w:rsidR="00197639" w:rsidRPr="0091494C" w:rsidRDefault="00197639" w:rsidP="00197639">
      <w:pPr>
        <w:jc w:val="center"/>
        <w:rPr>
          <w:b/>
          <w:sz w:val="24"/>
          <w:szCs w:val="24"/>
        </w:rPr>
      </w:pPr>
      <w:proofErr w:type="gramStart"/>
      <w:r w:rsidRPr="0091494C">
        <w:rPr>
          <w:b/>
          <w:sz w:val="24"/>
          <w:szCs w:val="24"/>
        </w:rPr>
        <w:t>Дополнительная</w:t>
      </w:r>
      <w:proofErr w:type="gramEnd"/>
    </w:p>
    <w:p w:rsidR="00D14AF8" w:rsidRPr="0091494C" w:rsidRDefault="00D14AF8" w:rsidP="00D14AF8">
      <w:pPr>
        <w:widowControl/>
        <w:numPr>
          <w:ilvl w:val="1"/>
          <w:numId w:val="45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91494C">
        <w:rPr>
          <w:sz w:val="24"/>
          <w:szCs w:val="24"/>
        </w:rPr>
        <w:t>Бабина Г.В. Структурно-слоговая организация речи дошкольников. Онтог</w:t>
      </w:r>
      <w:r w:rsidRPr="0091494C">
        <w:rPr>
          <w:sz w:val="24"/>
          <w:szCs w:val="24"/>
        </w:rPr>
        <w:t>е</w:t>
      </w:r>
      <w:r w:rsidRPr="0091494C">
        <w:rPr>
          <w:sz w:val="24"/>
          <w:szCs w:val="24"/>
        </w:rPr>
        <w:t xml:space="preserve">нез и </w:t>
      </w:r>
      <w:proofErr w:type="spellStart"/>
      <w:r w:rsidRPr="0091494C">
        <w:rPr>
          <w:sz w:val="24"/>
          <w:szCs w:val="24"/>
        </w:rPr>
        <w:t>дизонтогенез</w:t>
      </w:r>
      <w:proofErr w:type="spellEnd"/>
      <w:r w:rsidRPr="0091494C">
        <w:rPr>
          <w:sz w:val="24"/>
          <w:szCs w:val="24"/>
        </w:rPr>
        <w:t xml:space="preserve"> [Электронный ресурс]: монография/ Бабина Г.В., </w:t>
      </w:r>
      <w:proofErr w:type="spellStart"/>
      <w:r w:rsidRPr="0091494C">
        <w:rPr>
          <w:sz w:val="24"/>
          <w:szCs w:val="24"/>
        </w:rPr>
        <w:t>Шар</w:t>
      </w:r>
      <w:r w:rsidRPr="0091494C">
        <w:rPr>
          <w:sz w:val="24"/>
          <w:szCs w:val="24"/>
        </w:rPr>
        <w:t>и</w:t>
      </w:r>
      <w:r w:rsidRPr="0091494C">
        <w:rPr>
          <w:sz w:val="24"/>
          <w:szCs w:val="24"/>
        </w:rPr>
        <w:t>пова</w:t>
      </w:r>
      <w:proofErr w:type="spellEnd"/>
      <w:r w:rsidRPr="0091494C">
        <w:rPr>
          <w:sz w:val="24"/>
          <w:szCs w:val="24"/>
        </w:rPr>
        <w:t xml:space="preserve"> Н.Ю.— Электрон</w:t>
      </w:r>
      <w:proofErr w:type="gramStart"/>
      <w:r w:rsidRPr="0091494C">
        <w:rPr>
          <w:sz w:val="24"/>
          <w:szCs w:val="24"/>
        </w:rPr>
        <w:t>.</w:t>
      </w:r>
      <w:proofErr w:type="gramEnd"/>
      <w:r w:rsidRPr="0091494C">
        <w:rPr>
          <w:sz w:val="24"/>
          <w:szCs w:val="24"/>
        </w:rPr>
        <w:t xml:space="preserve"> </w:t>
      </w:r>
      <w:proofErr w:type="gramStart"/>
      <w:r w:rsidRPr="0091494C">
        <w:rPr>
          <w:sz w:val="24"/>
          <w:szCs w:val="24"/>
        </w:rPr>
        <w:t>т</w:t>
      </w:r>
      <w:proofErr w:type="gramEnd"/>
      <w:r w:rsidRPr="0091494C">
        <w:rPr>
          <w:sz w:val="24"/>
          <w:szCs w:val="24"/>
        </w:rPr>
        <w:t xml:space="preserve">екстовые данные.— М.: Прометей, 2013.— 192 </w:t>
      </w:r>
      <w:proofErr w:type="spellStart"/>
      <w:r w:rsidRPr="0091494C">
        <w:rPr>
          <w:sz w:val="24"/>
          <w:szCs w:val="24"/>
        </w:rPr>
        <w:t>c</w:t>
      </w:r>
      <w:proofErr w:type="spellEnd"/>
      <w:r w:rsidRPr="0091494C">
        <w:rPr>
          <w:sz w:val="24"/>
          <w:szCs w:val="24"/>
        </w:rPr>
        <w:t xml:space="preserve">.— Режим доступа: </w:t>
      </w:r>
      <w:hyperlink r:id="rId10" w:history="1">
        <w:r w:rsidR="007320BB">
          <w:rPr>
            <w:rStyle w:val="a8"/>
            <w:sz w:val="24"/>
            <w:szCs w:val="24"/>
          </w:rPr>
          <w:t>http://www.iprbookshop.ru/24029.—</w:t>
        </w:r>
      </w:hyperlink>
      <w:r w:rsidRPr="0091494C">
        <w:rPr>
          <w:sz w:val="24"/>
          <w:szCs w:val="24"/>
        </w:rPr>
        <w:t xml:space="preserve"> ЭБС «</w:t>
      </w:r>
      <w:proofErr w:type="spellStart"/>
      <w:r w:rsidRPr="0091494C">
        <w:rPr>
          <w:sz w:val="24"/>
          <w:szCs w:val="24"/>
        </w:rPr>
        <w:t>IPRbooks</w:t>
      </w:r>
      <w:proofErr w:type="spellEnd"/>
      <w:r w:rsidRPr="0091494C">
        <w:rPr>
          <w:sz w:val="24"/>
          <w:szCs w:val="24"/>
        </w:rPr>
        <w:t xml:space="preserve">», </w:t>
      </w:r>
      <w:r w:rsidRPr="0091494C">
        <w:rPr>
          <w:sz w:val="24"/>
          <w:szCs w:val="24"/>
          <w:shd w:val="clear" w:color="auto" w:fill="FFFFFF"/>
        </w:rPr>
        <w:t>по п</w:t>
      </w:r>
      <w:r w:rsidRPr="0091494C">
        <w:rPr>
          <w:sz w:val="24"/>
          <w:szCs w:val="24"/>
          <w:shd w:val="clear" w:color="auto" w:fill="FFFFFF"/>
        </w:rPr>
        <w:t>а</w:t>
      </w:r>
      <w:r w:rsidRPr="0091494C">
        <w:rPr>
          <w:sz w:val="24"/>
          <w:szCs w:val="24"/>
          <w:shd w:val="clear" w:color="auto" w:fill="FFFFFF"/>
        </w:rPr>
        <w:t>ролю</w:t>
      </w:r>
    </w:p>
    <w:p w:rsidR="00D14AF8" w:rsidRPr="0091494C" w:rsidRDefault="00D14AF8" w:rsidP="00D14AF8">
      <w:pPr>
        <w:widowControl/>
        <w:numPr>
          <w:ilvl w:val="1"/>
          <w:numId w:val="45"/>
        </w:numPr>
        <w:autoSpaceDE/>
        <w:autoSpaceDN/>
        <w:adjustRightInd/>
        <w:spacing w:line="276" w:lineRule="auto"/>
      </w:pPr>
      <w:proofErr w:type="spellStart"/>
      <w:r w:rsidRPr="0091494C">
        <w:rPr>
          <w:sz w:val="24"/>
          <w:szCs w:val="24"/>
        </w:rPr>
        <w:t>Авдулова</w:t>
      </w:r>
      <w:proofErr w:type="spellEnd"/>
      <w:r w:rsidRPr="0091494C">
        <w:rPr>
          <w:sz w:val="24"/>
          <w:szCs w:val="24"/>
        </w:rPr>
        <w:t xml:space="preserve"> Т.П. Личностная и коммуникативная компетентности совреме</w:t>
      </w:r>
      <w:r w:rsidRPr="0091494C">
        <w:rPr>
          <w:sz w:val="24"/>
          <w:szCs w:val="24"/>
        </w:rPr>
        <w:t>н</w:t>
      </w:r>
      <w:r w:rsidRPr="0091494C">
        <w:rPr>
          <w:sz w:val="24"/>
          <w:szCs w:val="24"/>
        </w:rPr>
        <w:t xml:space="preserve">ного дошкольника [Электронный ресурс]: учебное пособие/ </w:t>
      </w:r>
      <w:proofErr w:type="spellStart"/>
      <w:r w:rsidRPr="0091494C">
        <w:rPr>
          <w:sz w:val="24"/>
          <w:szCs w:val="24"/>
        </w:rPr>
        <w:t>Авдулова</w:t>
      </w:r>
      <w:proofErr w:type="spellEnd"/>
      <w:r w:rsidRPr="0091494C">
        <w:rPr>
          <w:sz w:val="24"/>
          <w:szCs w:val="24"/>
        </w:rPr>
        <w:t xml:space="preserve"> Т.П., </w:t>
      </w:r>
      <w:proofErr w:type="spellStart"/>
      <w:r w:rsidRPr="0091494C">
        <w:rPr>
          <w:sz w:val="24"/>
          <w:szCs w:val="24"/>
        </w:rPr>
        <w:t>Хузеева</w:t>
      </w:r>
      <w:proofErr w:type="spellEnd"/>
      <w:r w:rsidRPr="0091494C">
        <w:rPr>
          <w:sz w:val="24"/>
          <w:szCs w:val="24"/>
        </w:rPr>
        <w:t xml:space="preserve"> Г.Р.— Электрон</w:t>
      </w:r>
      <w:proofErr w:type="gramStart"/>
      <w:r w:rsidRPr="0091494C">
        <w:rPr>
          <w:sz w:val="24"/>
          <w:szCs w:val="24"/>
        </w:rPr>
        <w:t>.</w:t>
      </w:r>
      <w:proofErr w:type="gramEnd"/>
      <w:r w:rsidRPr="0091494C">
        <w:rPr>
          <w:sz w:val="24"/>
          <w:szCs w:val="24"/>
        </w:rPr>
        <w:t xml:space="preserve"> </w:t>
      </w:r>
      <w:proofErr w:type="gramStart"/>
      <w:r w:rsidRPr="0091494C">
        <w:rPr>
          <w:sz w:val="24"/>
          <w:szCs w:val="24"/>
        </w:rPr>
        <w:t>т</w:t>
      </w:r>
      <w:proofErr w:type="gramEnd"/>
      <w:r w:rsidRPr="0091494C">
        <w:rPr>
          <w:sz w:val="24"/>
          <w:szCs w:val="24"/>
        </w:rPr>
        <w:t xml:space="preserve">екстовые данные.— М.: Прометей, 2013.— 138 </w:t>
      </w:r>
      <w:proofErr w:type="spellStart"/>
      <w:r w:rsidRPr="0091494C">
        <w:rPr>
          <w:sz w:val="24"/>
          <w:szCs w:val="24"/>
        </w:rPr>
        <w:t>c</w:t>
      </w:r>
      <w:proofErr w:type="spellEnd"/>
      <w:r w:rsidRPr="0091494C">
        <w:rPr>
          <w:sz w:val="24"/>
          <w:szCs w:val="24"/>
        </w:rPr>
        <w:t xml:space="preserve">.— Режим доступа: </w:t>
      </w:r>
      <w:hyperlink r:id="rId11" w:history="1">
        <w:r w:rsidR="007320BB">
          <w:rPr>
            <w:rStyle w:val="a8"/>
            <w:sz w:val="24"/>
            <w:szCs w:val="24"/>
          </w:rPr>
          <w:t>http://www.iprbookshop.ru/23997.—</w:t>
        </w:r>
      </w:hyperlink>
      <w:r w:rsidRPr="0091494C">
        <w:rPr>
          <w:sz w:val="24"/>
          <w:szCs w:val="24"/>
        </w:rPr>
        <w:t xml:space="preserve"> ЭБС «</w:t>
      </w:r>
      <w:proofErr w:type="spellStart"/>
      <w:r w:rsidRPr="0091494C">
        <w:rPr>
          <w:sz w:val="24"/>
          <w:szCs w:val="24"/>
        </w:rPr>
        <w:t>IPRbooks</w:t>
      </w:r>
      <w:proofErr w:type="spellEnd"/>
      <w:r w:rsidRPr="0091494C">
        <w:rPr>
          <w:sz w:val="24"/>
          <w:szCs w:val="24"/>
        </w:rPr>
        <w:t xml:space="preserve">», </w:t>
      </w:r>
      <w:r w:rsidRPr="0091494C">
        <w:rPr>
          <w:sz w:val="24"/>
          <w:szCs w:val="24"/>
          <w:shd w:val="clear" w:color="auto" w:fill="FFFFFF"/>
        </w:rPr>
        <w:t>по паролю</w:t>
      </w:r>
    </w:p>
    <w:p w:rsidR="00D14AF8" w:rsidRDefault="00B834D4" w:rsidP="00D14AF8">
      <w:pPr>
        <w:widowControl/>
        <w:numPr>
          <w:ilvl w:val="1"/>
          <w:numId w:val="45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D14AF8">
        <w:rPr>
          <w:sz w:val="24"/>
          <w:szCs w:val="24"/>
        </w:rPr>
        <w:t xml:space="preserve">Зайцева Е.С. Тестовая методика обследования речи детей в возрасте 4–7 лет [Электронный ресурс] / Е.С. Зайцева, В.К. </w:t>
      </w:r>
      <w:proofErr w:type="spellStart"/>
      <w:r w:rsidRPr="00D14AF8">
        <w:rPr>
          <w:sz w:val="24"/>
          <w:szCs w:val="24"/>
        </w:rPr>
        <w:t>Шептунова</w:t>
      </w:r>
      <w:proofErr w:type="spellEnd"/>
      <w:r w:rsidRPr="00D14AF8">
        <w:rPr>
          <w:sz w:val="24"/>
          <w:szCs w:val="24"/>
        </w:rPr>
        <w:t>. — Электрон</w:t>
      </w:r>
      <w:proofErr w:type="gramStart"/>
      <w:r w:rsidRPr="00D14AF8">
        <w:rPr>
          <w:sz w:val="24"/>
          <w:szCs w:val="24"/>
        </w:rPr>
        <w:t>.</w:t>
      </w:r>
      <w:proofErr w:type="gramEnd"/>
      <w:r w:rsidRPr="00D14AF8">
        <w:rPr>
          <w:sz w:val="24"/>
          <w:szCs w:val="24"/>
        </w:rPr>
        <w:t xml:space="preserve"> </w:t>
      </w:r>
      <w:proofErr w:type="gramStart"/>
      <w:r w:rsidRPr="00D14AF8">
        <w:rPr>
          <w:sz w:val="24"/>
          <w:szCs w:val="24"/>
        </w:rPr>
        <w:t>т</w:t>
      </w:r>
      <w:proofErr w:type="gramEnd"/>
      <w:r w:rsidRPr="00D14AF8">
        <w:rPr>
          <w:sz w:val="24"/>
          <w:szCs w:val="24"/>
        </w:rPr>
        <w:t>екст</w:t>
      </w:r>
      <w:r w:rsidRPr="00D14AF8">
        <w:rPr>
          <w:sz w:val="24"/>
          <w:szCs w:val="24"/>
        </w:rPr>
        <w:t>о</w:t>
      </w:r>
      <w:r w:rsidRPr="00D14AF8">
        <w:rPr>
          <w:sz w:val="24"/>
          <w:szCs w:val="24"/>
        </w:rPr>
        <w:t>вые данные. — СПб</w:t>
      </w:r>
      <w:proofErr w:type="gramStart"/>
      <w:r w:rsidRPr="00D14AF8">
        <w:rPr>
          <w:sz w:val="24"/>
          <w:szCs w:val="24"/>
        </w:rPr>
        <w:t xml:space="preserve">. : </w:t>
      </w:r>
      <w:proofErr w:type="gramEnd"/>
      <w:r w:rsidRPr="00D14AF8">
        <w:rPr>
          <w:sz w:val="24"/>
          <w:szCs w:val="24"/>
        </w:rPr>
        <w:t xml:space="preserve">КАРО, 2015. — 72 </w:t>
      </w:r>
      <w:proofErr w:type="spellStart"/>
      <w:r w:rsidRPr="00D14AF8">
        <w:rPr>
          <w:sz w:val="24"/>
          <w:szCs w:val="24"/>
        </w:rPr>
        <w:t>c</w:t>
      </w:r>
      <w:proofErr w:type="spellEnd"/>
      <w:r w:rsidRPr="00D14AF8">
        <w:rPr>
          <w:sz w:val="24"/>
          <w:szCs w:val="24"/>
        </w:rPr>
        <w:t xml:space="preserve">. — 978-5-9925-0766-9. — Режим доступа: </w:t>
      </w:r>
      <w:hyperlink r:id="rId12" w:history="1">
        <w:r w:rsidR="007320BB">
          <w:rPr>
            <w:rStyle w:val="a8"/>
            <w:sz w:val="24"/>
            <w:szCs w:val="24"/>
          </w:rPr>
          <w:t>http://www.iprbookshop.ru/61036.html</w:t>
        </w:r>
      </w:hyperlink>
    </w:p>
    <w:p w:rsidR="0036376A" w:rsidRPr="00D14AF8" w:rsidRDefault="00341CAF" w:rsidP="00D14AF8">
      <w:pPr>
        <w:widowControl/>
        <w:numPr>
          <w:ilvl w:val="1"/>
          <w:numId w:val="45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D14AF8">
        <w:rPr>
          <w:sz w:val="24"/>
          <w:szCs w:val="24"/>
        </w:rPr>
        <w:t xml:space="preserve">Методика воспитания и обучения в области дошкольного образования [Электронный ресурс]: учебник. </w:t>
      </w:r>
      <w:proofErr w:type="gramStart"/>
      <w:r w:rsidRPr="00D14AF8">
        <w:rPr>
          <w:sz w:val="24"/>
          <w:szCs w:val="24"/>
        </w:rPr>
        <w:t>Направления подготовки бакалавра: 050400.62 – «Психолого-педагогическое образование», профиль «Психол</w:t>
      </w:r>
      <w:r w:rsidRPr="00D14AF8">
        <w:rPr>
          <w:sz w:val="24"/>
          <w:szCs w:val="24"/>
        </w:rPr>
        <w:t>о</w:t>
      </w:r>
      <w:r w:rsidRPr="00D14AF8">
        <w:rPr>
          <w:sz w:val="24"/>
          <w:szCs w:val="24"/>
        </w:rPr>
        <w:t>гия и педагогика дошкольного образования»; 050100.62 – «Педагогическое образование», профиль «</w:t>
      </w:r>
      <w:r w:rsidR="00AA7575">
        <w:rPr>
          <w:sz w:val="24"/>
          <w:szCs w:val="24"/>
        </w:rPr>
        <w:t>Дошкольное образование» и «Начальное образов</w:t>
      </w:r>
      <w:r w:rsidR="00AA7575">
        <w:rPr>
          <w:sz w:val="24"/>
          <w:szCs w:val="24"/>
        </w:rPr>
        <w:t>а</w:t>
      </w:r>
      <w:r w:rsidR="00AA7575">
        <w:rPr>
          <w:sz w:val="24"/>
          <w:szCs w:val="24"/>
        </w:rPr>
        <w:t>ние</w:t>
      </w:r>
      <w:r w:rsidRPr="00D14AF8">
        <w:rPr>
          <w:sz w:val="24"/>
          <w:szCs w:val="24"/>
        </w:rPr>
        <w:t>»/ Л.В. Коломийченко [и др.].</w:t>
      </w:r>
      <w:proofErr w:type="gramEnd"/>
      <w:r w:rsidRPr="00D14AF8">
        <w:rPr>
          <w:sz w:val="24"/>
          <w:szCs w:val="24"/>
        </w:rPr>
        <w:t>— Электрон</w:t>
      </w:r>
      <w:proofErr w:type="gramStart"/>
      <w:r w:rsidRPr="00D14AF8">
        <w:rPr>
          <w:sz w:val="24"/>
          <w:szCs w:val="24"/>
        </w:rPr>
        <w:t>.</w:t>
      </w:r>
      <w:proofErr w:type="gramEnd"/>
      <w:r w:rsidRPr="00D14AF8">
        <w:rPr>
          <w:sz w:val="24"/>
          <w:szCs w:val="24"/>
        </w:rPr>
        <w:t xml:space="preserve"> </w:t>
      </w:r>
      <w:proofErr w:type="gramStart"/>
      <w:r w:rsidRPr="00D14AF8">
        <w:rPr>
          <w:sz w:val="24"/>
          <w:szCs w:val="24"/>
        </w:rPr>
        <w:t>т</w:t>
      </w:r>
      <w:proofErr w:type="gramEnd"/>
      <w:r w:rsidRPr="00D14AF8">
        <w:rPr>
          <w:sz w:val="24"/>
          <w:szCs w:val="24"/>
        </w:rPr>
        <w:t xml:space="preserve">екстовые данные.— Пермь: Пермский государственный гуманитарно-педагогический университет, 2013.— 208 </w:t>
      </w:r>
      <w:proofErr w:type="spellStart"/>
      <w:r w:rsidRPr="00D14AF8">
        <w:rPr>
          <w:sz w:val="24"/>
          <w:szCs w:val="24"/>
        </w:rPr>
        <w:t>c</w:t>
      </w:r>
      <w:proofErr w:type="spellEnd"/>
      <w:r w:rsidRPr="00D14AF8">
        <w:rPr>
          <w:sz w:val="24"/>
          <w:szCs w:val="24"/>
        </w:rPr>
        <w:t xml:space="preserve">.— Режим доступа: </w:t>
      </w:r>
      <w:hyperlink r:id="rId13" w:history="1">
        <w:r w:rsidR="007320BB">
          <w:rPr>
            <w:rStyle w:val="a8"/>
            <w:sz w:val="24"/>
            <w:szCs w:val="24"/>
          </w:rPr>
          <w:t>http://www.iprbookshop.ru/32062.....</w:t>
        </w:r>
      </w:hyperlink>
      <w:r w:rsidRPr="00D14AF8">
        <w:rPr>
          <w:sz w:val="24"/>
          <w:szCs w:val="24"/>
        </w:rPr>
        <w:t>. — ЭБС «</w:t>
      </w:r>
      <w:proofErr w:type="spellStart"/>
      <w:r w:rsidRPr="00D14AF8">
        <w:rPr>
          <w:sz w:val="24"/>
          <w:szCs w:val="24"/>
        </w:rPr>
        <w:t>IPRbooks</w:t>
      </w:r>
      <w:proofErr w:type="spellEnd"/>
      <w:r w:rsidRPr="00D14AF8">
        <w:rPr>
          <w:sz w:val="24"/>
          <w:szCs w:val="24"/>
        </w:rPr>
        <w:t xml:space="preserve">», </w:t>
      </w:r>
      <w:r w:rsidRPr="00D14AF8">
        <w:rPr>
          <w:sz w:val="24"/>
          <w:szCs w:val="24"/>
          <w:shd w:val="clear" w:color="auto" w:fill="FFFFFF"/>
        </w:rPr>
        <w:t>по паролю</w:t>
      </w:r>
    </w:p>
    <w:p w:rsidR="007F4B97" w:rsidRPr="0091494C" w:rsidRDefault="007F4B97" w:rsidP="00225594">
      <w:pPr>
        <w:rPr>
          <w:i/>
          <w:color w:val="000000"/>
          <w:sz w:val="24"/>
          <w:szCs w:val="24"/>
        </w:rPr>
      </w:pPr>
    </w:p>
    <w:p w:rsidR="00777B09" w:rsidRPr="0091494C" w:rsidRDefault="00D14AF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91494C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91494C">
        <w:rPr>
          <w:b/>
          <w:color w:val="000000"/>
          <w:sz w:val="24"/>
          <w:szCs w:val="24"/>
        </w:rPr>
        <w:t>р</w:t>
      </w:r>
      <w:r w:rsidR="007F4B97" w:rsidRPr="0091494C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91494C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494C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91494C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91494C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4" w:history="1">
        <w:r w:rsidR="007320B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91494C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494C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91494C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91494C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5" w:history="1">
        <w:r w:rsidR="007320B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91494C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494C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7320B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91494C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494C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91494C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91494C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7" w:history="1">
        <w:r w:rsidR="007320B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91494C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494C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91494C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91494C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8" w:history="1">
        <w:r w:rsidR="007320B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91494C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494C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95336F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91494C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494C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7320B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91494C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494C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7320B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91494C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494C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7320B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91494C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494C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91494C">
        <w:rPr>
          <w:rFonts w:ascii="Times New Roman" w:hAnsi="Times New Roman"/>
          <w:color w:val="000000"/>
          <w:sz w:val="24"/>
          <w:szCs w:val="24"/>
        </w:rPr>
        <w:t>е</w:t>
      </w:r>
      <w:r w:rsidRPr="0091494C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3" w:history="1">
        <w:r w:rsidR="007320B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91494C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494C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4" w:history="1">
        <w:r w:rsidR="007320B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91494C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494C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7320B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91494C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494C">
        <w:rPr>
          <w:rFonts w:ascii="Times New Roman" w:hAnsi="Times New Roman"/>
          <w:color w:val="000000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6" w:history="1">
        <w:r w:rsidR="007320B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91494C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91494C">
        <w:rPr>
          <w:color w:val="000000"/>
          <w:sz w:val="24"/>
          <w:szCs w:val="24"/>
        </w:rPr>
        <w:t xml:space="preserve">Каждый обучающийся </w:t>
      </w:r>
      <w:r w:rsidR="00777B09" w:rsidRPr="0091494C">
        <w:rPr>
          <w:color w:val="000000"/>
          <w:sz w:val="24"/>
          <w:szCs w:val="24"/>
        </w:rPr>
        <w:t>Омской гуманитарной академии</w:t>
      </w:r>
      <w:r w:rsidRPr="0091494C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91494C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91494C">
        <w:rPr>
          <w:color w:val="000000"/>
          <w:sz w:val="24"/>
          <w:szCs w:val="24"/>
        </w:rPr>
        <w:t xml:space="preserve"> среде </w:t>
      </w:r>
      <w:r w:rsidR="00777B09" w:rsidRPr="0091494C">
        <w:rPr>
          <w:color w:val="000000"/>
          <w:sz w:val="24"/>
          <w:szCs w:val="24"/>
        </w:rPr>
        <w:t>Академии</w:t>
      </w:r>
      <w:r w:rsidRPr="0091494C">
        <w:rPr>
          <w:color w:val="000000"/>
          <w:sz w:val="24"/>
          <w:szCs w:val="24"/>
        </w:rPr>
        <w:t>. Электронно-библиотечная система(электронная би</w:t>
      </w:r>
      <w:r w:rsidRPr="0091494C">
        <w:rPr>
          <w:color w:val="000000"/>
          <w:sz w:val="24"/>
          <w:szCs w:val="24"/>
        </w:rPr>
        <w:t>б</w:t>
      </w:r>
      <w:r w:rsidRPr="0091494C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91494C">
        <w:rPr>
          <w:color w:val="000000"/>
          <w:sz w:val="24"/>
          <w:szCs w:val="24"/>
        </w:rPr>
        <w:t>ж</w:t>
      </w:r>
      <w:r w:rsidRPr="0091494C">
        <w:rPr>
          <w:color w:val="000000"/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91494C">
        <w:rPr>
          <w:color w:val="000000"/>
          <w:sz w:val="24"/>
          <w:szCs w:val="24"/>
        </w:rPr>
        <w:t>имеетсядоступ</w:t>
      </w:r>
      <w:proofErr w:type="spellEnd"/>
      <w:r w:rsidRPr="0091494C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91494C">
        <w:rPr>
          <w:color w:val="000000"/>
          <w:sz w:val="24"/>
          <w:szCs w:val="24"/>
        </w:rPr>
        <w:t>а</w:t>
      </w:r>
      <w:r w:rsidRPr="0091494C">
        <w:rPr>
          <w:color w:val="000000"/>
          <w:sz w:val="24"/>
          <w:szCs w:val="24"/>
        </w:rPr>
        <w:t xml:space="preserve">ции как на </w:t>
      </w:r>
      <w:proofErr w:type="spellStart"/>
      <w:r w:rsidRPr="0091494C">
        <w:rPr>
          <w:color w:val="000000"/>
          <w:sz w:val="24"/>
          <w:szCs w:val="24"/>
        </w:rPr>
        <w:t>территорииорганизации</w:t>
      </w:r>
      <w:proofErr w:type="spellEnd"/>
      <w:r w:rsidRPr="0091494C">
        <w:rPr>
          <w:color w:val="000000"/>
          <w:sz w:val="24"/>
          <w:szCs w:val="24"/>
        </w:rPr>
        <w:t xml:space="preserve">, так и </w:t>
      </w:r>
      <w:proofErr w:type="gramStart"/>
      <w:r w:rsidRPr="0091494C">
        <w:rPr>
          <w:color w:val="000000"/>
          <w:sz w:val="24"/>
          <w:szCs w:val="24"/>
        </w:rPr>
        <w:t>вне</w:t>
      </w:r>
      <w:proofErr w:type="gramEnd"/>
      <w:r w:rsidRPr="0091494C">
        <w:rPr>
          <w:color w:val="000000"/>
          <w:sz w:val="24"/>
          <w:szCs w:val="24"/>
        </w:rPr>
        <w:t xml:space="preserve"> </w:t>
      </w:r>
      <w:proofErr w:type="gramStart"/>
      <w:r w:rsidRPr="0091494C">
        <w:rPr>
          <w:color w:val="000000"/>
          <w:sz w:val="24"/>
          <w:szCs w:val="24"/>
        </w:rPr>
        <w:t>ее</w:t>
      </w:r>
      <w:proofErr w:type="gramEnd"/>
      <w:r w:rsidRPr="0091494C">
        <w:rPr>
          <w:color w:val="000000"/>
          <w:sz w:val="24"/>
          <w:szCs w:val="24"/>
        </w:rPr>
        <w:t>.</w:t>
      </w:r>
    </w:p>
    <w:p w:rsidR="007F4B97" w:rsidRPr="0091494C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91494C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91494C">
        <w:rPr>
          <w:color w:val="000000"/>
          <w:sz w:val="24"/>
          <w:szCs w:val="24"/>
        </w:rPr>
        <w:t>среда</w:t>
      </w:r>
      <w:r w:rsidR="00777B09" w:rsidRPr="0091494C">
        <w:rPr>
          <w:color w:val="000000"/>
          <w:sz w:val="24"/>
          <w:szCs w:val="24"/>
        </w:rPr>
        <w:t>Академии</w:t>
      </w:r>
      <w:proofErr w:type="spellEnd"/>
      <w:r w:rsidRPr="0091494C">
        <w:rPr>
          <w:color w:val="000000"/>
          <w:sz w:val="24"/>
          <w:szCs w:val="24"/>
        </w:rPr>
        <w:t xml:space="preserve"> </w:t>
      </w:r>
      <w:proofErr w:type="spellStart"/>
      <w:r w:rsidRPr="0091494C">
        <w:rPr>
          <w:color w:val="000000"/>
          <w:sz w:val="24"/>
          <w:szCs w:val="24"/>
        </w:rPr>
        <w:t>обеспечив</w:t>
      </w:r>
      <w:r w:rsidRPr="0091494C">
        <w:rPr>
          <w:color w:val="000000"/>
          <w:sz w:val="24"/>
          <w:szCs w:val="24"/>
        </w:rPr>
        <w:t>а</w:t>
      </w:r>
      <w:r w:rsidRPr="0091494C">
        <w:rPr>
          <w:color w:val="000000"/>
          <w:sz w:val="24"/>
          <w:szCs w:val="24"/>
        </w:rPr>
        <w:t>ет</w:t>
      </w:r>
      <w:proofErr w:type="gramStart"/>
      <w:r w:rsidRPr="0091494C">
        <w:rPr>
          <w:color w:val="000000"/>
          <w:sz w:val="24"/>
          <w:szCs w:val="24"/>
        </w:rPr>
        <w:t>:д</w:t>
      </w:r>
      <w:proofErr w:type="gramEnd"/>
      <w:r w:rsidRPr="0091494C">
        <w:rPr>
          <w:color w:val="000000"/>
          <w:sz w:val="24"/>
          <w:szCs w:val="24"/>
        </w:rPr>
        <w:t>оступ</w:t>
      </w:r>
      <w:proofErr w:type="spellEnd"/>
      <w:r w:rsidRPr="0091494C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91494C">
        <w:rPr>
          <w:color w:val="000000"/>
          <w:sz w:val="24"/>
          <w:szCs w:val="24"/>
        </w:rPr>
        <w:t>кизд</w:t>
      </w:r>
      <w:r w:rsidRPr="0091494C">
        <w:rPr>
          <w:color w:val="000000"/>
          <w:sz w:val="24"/>
          <w:szCs w:val="24"/>
        </w:rPr>
        <w:t>а</w:t>
      </w:r>
      <w:r w:rsidRPr="0091494C">
        <w:rPr>
          <w:color w:val="000000"/>
          <w:sz w:val="24"/>
          <w:szCs w:val="24"/>
        </w:rPr>
        <w:t>ниям</w:t>
      </w:r>
      <w:proofErr w:type="spellEnd"/>
      <w:r w:rsidRPr="0091494C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91494C">
        <w:rPr>
          <w:color w:val="000000"/>
          <w:sz w:val="24"/>
          <w:szCs w:val="24"/>
        </w:rPr>
        <w:t>ресу</w:t>
      </w:r>
      <w:r w:rsidRPr="0091494C">
        <w:rPr>
          <w:color w:val="000000"/>
          <w:sz w:val="24"/>
          <w:szCs w:val="24"/>
        </w:rPr>
        <w:t>р</w:t>
      </w:r>
      <w:r w:rsidRPr="0091494C">
        <w:rPr>
          <w:color w:val="000000"/>
          <w:sz w:val="24"/>
          <w:szCs w:val="24"/>
        </w:rPr>
        <w:t>сам,указанным</w:t>
      </w:r>
      <w:proofErr w:type="spellEnd"/>
      <w:r w:rsidRPr="0091494C">
        <w:rPr>
          <w:color w:val="000000"/>
          <w:sz w:val="24"/>
          <w:szCs w:val="24"/>
        </w:rPr>
        <w:t xml:space="preserve"> в рабочих </w:t>
      </w:r>
      <w:proofErr w:type="spellStart"/>
      <w:r w:rsidRPr="0091494C">
        <w:rPr>
          <w:color w:val="000000"/>
          <w:sz w:val="24"/>
          <w:szCs w:val="24"/>
        </w:rPr>
        <w:t>программах;фиксацию</w:t>
      </w:r>
      <w:proofErr w:type="spellEnd"/>
      <w:r w:rsidRPr="0091494C">
        <w:rPr>
          <w:color w:val="000000"/>
          <w:sz w:val="24"/>
          <w:szCs w:val="24"/>
        </w:rPr>
        <w:t xml:space="preserve"> хода образовательного процесса, резул</w:t>
      </w:r>
      <w:r w:rsidRPr="0091494C">
        <w:rPr>
          <w:color w:val="000000"/>
          <w:sz w:val="24"/>
          <w:szCs w:val="24"/>
        </w:rPr>
        <w:t>ь</w:t>
      </w:r>
      <w:r w:rsidRPr="0091494C">
        <w:rPr>
          <w:color w:val="000000"/>
          <w:sz w:val="24"/>
          <w:szCs w:val="24"/>
        </w:rPr>
        <w:t xml:space="preserve">татов промежуточной </w:t>
      </w:r>
      <w:proofErr w:type="spellStart"/>
      <w:r w:rsidRPr="0091494C">
        <w:rPr>
          <w:color w:val="000000"/>
          <w:sz w:val="24"/>
          <w:szCs w:val="24"/>
        </w:rPr>
        <w:t>аттестациии</w:t>
      </w:r>
      <w:proofErr w:type="spellEnd"/>
      <w:r w:rsidRPr="0091494C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91494C">
        <w:rPr>
          <w:color w:val="000000"/>
          <w:sz w:val="24"/>
          <w:szCs w:val="24"/>
        </w:rPr>
        <w:t>пр</w:t>
      </w:r>
      <w:r w:rsidRPr="0091494C">
        <w:rPr>
          <w:color w:val="000000"/>
          <w:sz w:val="24"/>
          <w:szCs w:val="24"/>
        </w:rPr>
        <w:t>о</w:t>
      </w:r>
      <w:r w:rsidRPr="0091494C">
        <w:rPr>
          <w:color w:val="000000"/>
          <w:sz w:val="24"/>
          <w:szCs w:val="24"/>
        </w:rPr>
        <w:t>граммы;проведение</w:t>
      </w:r>
      <w:proofErr w:type="spellEnd"/>
      <w:r w:rsidRPr="0091494C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91494C">
        <w:rPr>
          <w:color w:val="000000"/>
          <w:sz w:val="24"/>
          <w:szCs w:val="24"/>
        </w:rPr>
        <w:t>реализ</w:t>
      </w:r>
      <w:r w:rsidRPr="0091494C">
        <w:rPr>
          <w:color w:val="000000"/>
          <w:sz w:val="24"/>
          <w:szCs w:val="24"/>
        </w:rPr>
        <w:t>а</w:t>
      </w:r>
      <w:r w:rsidRPr="0091494C">
        <w:rPr>
          <w:color w:val="000000"/>
          <w:sz w:val="24"/>
          <w:szCs w:val="24"/>
        </w:rPr>
        <w:t>циякоторых</w:t>
      </w:r>
      <w:proofErr w:type="spellEnd"/>
      <w:r w:rsidRPr="0091494C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91494C">
        <w:rPr>
          <w:color w:val="000000"/>
          <w:sz w:val="24"/>
          <w:szCs w:val="24"/>
        </w:rPr>
        <w:t>дистанционныхобр</w:t>
      </w:r>
      <w:r w:rsidRPr="0091494C">
        <w:rPr>
          <w:color w:val="000000"/>
          <w:sz w:val="24"/>
          <w:szCs w:val="24"/>
        </w:rPr>
        <w:t>а</w:t>
      </w:r>
      <w:r w:rsidRPr="0091494C">
        <w:rPr>
          <w:color w:val="000000"/>
          <w:sz w:val="24"/>
          <w:szCs w:val="24"/>
        </w:rPr>
        <w:t>зовательных</w:t>
      </w:r>
      <w:proofErr w:type="spellEnd"/>
      <w:r w:rsidRPr="0091494C">
        <w:rPr>
          <w:color w:val="000000"/>
          <w:sz w:val="24"/>
          <w:szCs w:val="24"/>
        </w:rPr>
        <w:t xml:space="preserve"> </w:t>
      </w:r>
      <w:proofErr w:type="spellStart"/>
      <w:r w:rsidRPr="0091494C">
        <w:rPr>
          <w:color w:val="000000"/>
          <w:sz w:val="24"/>
          <w:szCs w:val="24"/>
        </w:rPr>
        <w:t>технологий;формирование</w:t>
      </w:r>
      <w:proofErr w:type="spellEnd"/>
      <w:r w:rsidRPr="0091494C">
        <w:rPr>
          <w:color w:val="000000"/>
          <w:sz w:val="24"/>
          <w:szCs w:val="24"/>
        </w:rPr>
        <w:t xml:space="preserve"> электронного </w:t>
      </w:r>
      <w:proofErr w:type="spellStart"/>
      <w:r w:rsidRPr="0091494C">
        <w:rPr>
          <w:color w:val="000000"/>
          <w:sz w:val="24"/>
          <w:szCs w:val="24"/>
        </w:rPr>
        <w:t>портфолио</w:t>
      </w:r>
      <w:proofErr w:type="spellEnd"/>
      <w:r w:rsidRPr="0091494C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91494C">
        <w:rPr>
          <w:color w:val="000000"/>
          <w:sz w:val="24"/>
          <w:szCs w:val="24"/>
        </w:rPr>
        <w:t>сохранениеработ</w:t>
      </w:r>
      <w:proofErr w:type="spellEnd"/>
      <w:r w:rsidRPr="0091494C">
        <w:rPr>
          <w:color w:val="000000"/>
          <w:sz w:val="24"/>
          <w:szCs w:val="24"/>
        </w:rPr>
        <w:t xml:space="preserve"> обучающегося, рецензий и оценок на эти работы со стороны л</w:t>
      </w:r>
      <w:r w:rsidRPr="0091494C">
        <w:rPr>
          <w:color w:val="000000"/>
          <w:sz w:val="24"/>
          <w:szCs w:val="24"/>
        </w:rPr>
        <w:t>ю</w:t>
      </w:r>
      <w:r w:rsidRPr="0091494C">
        <w:rPr>
          <w:color w:val="000000"/>
          <w:sz w:val="24"/>
          <w:szCs w:val="24"/>
        </w:rPr>
        <w:t xml:space="preserve">бых </w:t>
      </w:r>
      <w:proofErr w:type="spellStart"/>
      <w:r w:rsidRPr="0091494C">
        <w:rPr>
          <w:color w:val="000000"/>
          <w:sz w:val="24"/>
          <w:szCs w:val="24"/>
        </w:rPr>
        <w:t>участниковобразовательного</w:t>
      </w:r>
      <w:proofErr w:type="spellEnd"/>
      <w:r w:rsidRPr="0091494C">
        <w:rPr>
          <w:color w:val="000000"/>
          <w:sz w:val="24"/>
          <w:szCs w:val="24"/>
        </w:rPr>
        <w:t xml:space="preserve"> </w:t>
      </w:r>
      <w:proofErr w:type="spellStart"/>
      <w:r w:rsidRPr="0091494C">
        <w:rPr>
          <w:color w:val="000000"/>
          <w:sz w:val="24"/>
          <w:szCs w:val="24"/>
        </w:rPr>
        <w:t>процесса</w:t>
      </w:r>
      <w:proofErr w:type="gramStart"/>
      <w:r w:rsidRPr="0091494C">
        <w:rPr>
          <w:color w:val="000000"/>
          <w:sz w:val="24"/>
          <w:szCs w:val="24"/>
        </w:rPr>
        <w:t>;в</w:t>
      </w:r>
      <w:proofErr w:type="gramEnd"/>
      <w:r w:rsidRPr="0091494C">
        <w:rPr>
          <w:color w:val="000000"/>
          <w:sz w:val="24"/>
          <w:szCs w:val="24"/>
        </w:rPr>
        <w:t>заимодействие</w:t>
      </w:r>
      <w:proofErr w:type="spellEnd"/>
      <w:r w:rsidRPr="0091494C">
        <w:rPr>
          <w:color w:val="000000"/>
          <w:sz w:val="24"/>
          <w:szCs w:val="24"/>
        </w:rPr>
        <w:t xml:space="preserve"> между участниками образов</w:t>
      </w:r>
      <w:r w:rsidRPr="0091494C">
        <w:rPr>
          <w:color w:val="000000"/>
          <w:sz w:val="24"/>
          <w:szCs w:val="24"/>
        </w:rPr>
        <w:t>а</w:t>
      </w:r>
      <w:r w:rsidRPr="0091494C">
        <w:rPr>
          <w:color w:val="000000"/>
          <w:sz w:val="24"/>
          <w:szCs w:val="24"/>
        </w:rPr>
        <w:t xml:space="preserve">тельного процесса, в том </w:t>
      </w:r>
      <w:proofErr w:type="spellStart"/>
      <w:r w:rsidRPr="0091494C">
        <w:rPr>
          <w:color w:val="000000"/>
          <w:sz w:val="24"/>
          <w:szCs w:val="24"/>
        </w:rPr>
        <w:t>числесинхронное</w:t>
      </w:r>
      <w:proofErr w:type="spellEnd"/>
      <w:r w:rsidRPr="0091494C">
        <w:rPr>
          <w:color w:val="000000"/>
          <w:sz w:val="24"/>
          <w:szCs w:val="24"/>
        </w:rPr>
        <w:t xml:space="preserve"> и (или) асинхронное взаимодействие посредс</w:t>
      </w:r>
      <w:r w:rsidRPr="0091494C">
        <w:rPr>
          <w:color w:val="000000"/>
          <w:sz w:val="24"/>
          <w:szCs w:val="24"/>
        </w:rPr>
        <w:t>т</w:t>
      </w:r>
      <w:r w:rsidRPr="0091494C">
        <w:rPr>
          <w:color w:val="000000"/>
          <w:sz w:val="24"/>
          <w:szCs w:val="24"/>
        </w:rPr>
        <w:t>вом сети «Интернет».</w:t>
      </w:r>
    </w:p>
    <w:p w:rsidR="007F4B97" w:rsidRPr="0091494C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91494C" w:rsidRDefault="00D14AF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91494C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91494C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91494C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91494C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91494C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91494C" w:rsidRDefault="007F4B97" w:rsidP="00274D91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91494C">
        <w:rPr>
          <w:color w:val="000000"/>
          <w:sz w:val="24"/>
          <w:szCs w:val="24"/>
        </w:rPr>
        <w:t>Для того чтобы успешно о</w:t>
      </w:r>
      <w:r w:rsidR="004E4DB2" w:rsidRPr="0091494C">
        <w:rPr>
          <w:color w:val="000000"/>
          <w:sz w:val="24"/>
          <w:szCs w:val="24"/>
        </w:rPr>
        <w:t xml:space="preserve">своить </w:t>
      </w:r>
      <w:r w:rsidRPr="0091494C">
        <w:rPr>
          <w:color w:val="000000"/>
          <w:sz w:val="24"/>
          <w:szCs w:val="24"/>
        </w:rPr>
        <w:t>дисциплин</w:t>
      </w:r>
      <w:r w:rsidR="004E4DB2" w:rsidRPr="0091494C">
        <w:rPr>
          <w:color w:val="000000"/>
          <w:sz w:val="24"/>
          <w:szCs w:val="24"/>
        </w:rPr>
        <w:t>у</w:t>
      </w:r>
      <w:proofErr w:type="gramStart"/>
      <w:r w:rsidR="00274D91" w:rsidRPr="0091494C">
        <w:rPr>
          <w:sz w:val="24"/>
          <w:szCs w:val="24"/>
        </w:rPr>
        <w:t>«Т</w:t>
      </w:r>
      <w:proofErr w:type="gramEnd"/>
      <w:r w:rsidR="00274D91" w:rsidRPr="0091494C">
        <w:rPr>
          <w:sz w:val="24"/>
          <w:szCs w:val="24"/>
        </w:rPr>
        <w:t xml:space="preserve">еории и технологии развития речи у дошкольников» </w:t>
      </w:r>
      <w:r w:rsidRPr="0091494C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91494C">
        <w:rPr>
          <w:color w:val="000000"/>
          <w:sz w:val="24"/>
          <w:szCs w:val="24"/>
        </w:rPr>
        <w:t xml:space="preserve">методические </w:t>
      </w:r>
      <w:r w:rsidRPr="0091494C">
        <w:rPr>
          <w:color w:val="000000"/>
          <w:sz w:val="24"/>
          <w:szCs w:val="24"/>
        </w:rPr>
        <w:t>указания</w:t>
      </w:r>
      <w:r w:rsidR="004E4DB2" w:rsidRPr="0091494C">
        <w:rPr>
          <w:color w:val="000000"/>
          <w:sz w:val="24"/>
          <w:szCs w:val="24"/>
        </w:rPr>
        <w:t>.</w:t>
      </w:r>
    </w:p>
    <w:p w:rsidR="007F4B97" w:rsidRPr="0091494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91494C">
        <w:rPr>
          <w:color w:val="000000"/>
          <w:sz w:val="24"/>
          <w:szCs w:val="24"/>
        </w:rPr>
        <w:t xml:space="preserve">Методические указания </w:t>
      </w:r>
      <w:proofErr w:type="gramStart"/>
      <w:r w:rsidRPr="0091494C">
        <w:rPr>
          <w:color w:val="000000"/>
          <w:sz w:val="24"/>
          <w:szCs w:val="24"/>
        </w:rPr>
        <w:t>для обучающихся по освоению дисциплины для подгото</w:t>
      </w:r>
      <w:r w:rsidRPr="0091494C">
        <w:rPr>
          <w:color w:val="000000"/>
          <w:sz w:val="24"/>
          <w:szCs w:val="24"/>
        </w:rPr>
        <w:t>в</w:t>
      </w:r>
      <w:r w:rsidRPr="0091494C">
        <w:rPr>
          <w:color w:val="000000"/>
          <w:sz w:val="24"/>
          <w:szCs w:val="24"/>
        </w:rPr>
        <w:t>ки к занятиям</w:t>
      </w:r>
      <w:proofErr w:type="gramEnd"/>
      <w:r w:rsidRPr="0091494C">
        <w:rPr>
          <w:color w:val="000000"/>
          <w:sz w:val="24"/>
          <w:szCs w:val="24"/>
        </w:rPr>
        <w:t xml:space="preserve"> </w:t>
      </w:r>
      <w:r w:rsidRPr="0091494C">
        <w:rPr>
          <w:b/>
          <w:color w:val="000000"/>
          <w:sz w:val="24"/>
          <w:szCs w:val="24"/>
        </w:rPr>
        <w:t>лекционного типа</w:t>
      </w:r>
      <w:r w:rsidRPr="0091494C">
        <w:rPr>
          <w:color w:val="000000"/>
          <w:sz w:val="24"/>
          <w:szCs w:val="24"/>
        </w:rPr>
        <w:t>:</w:t>
      </w:r>
    </w:p>
    <w:p w:rsidR="007F4B97" w:rsidRPr="0091494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91494C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91494C">
        <w:rPr>
          <w:color w:val="000000"/>
          <w:sz w:val="24"/>
          <w:szCs w:val="24"/>
        </w:rPr>
        <w:t>а</w:t>
      </w:r>
      <w:r w:rsidRPr="0091494C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91494C">
        <w:rPr>
          <w:color w:val="000000"/>
          <w:sz w:val="24"/>
          <w:szCs w:val="24"/>
        </w:rPr>
        <w:t>а</w:t>
      </w:r>
      <w:r w:rsidRPr="0091494C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91494C">
        <w:rPr>
          <w:color w:val="000000"/>
          <w:sz w:val="24"/>
          <w:szCs w:val="24"/>
        </w:rPr>
        <w:t>т</w:t>
      </w:r>
      <w:r w:rsidRPr="0091494C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91494C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91494C">
        <w:rPr>
          <w:color w:val="000000"/>
          <w:sz w:val="24"/>
          <w:szCs w:val="24"/>
        </w:rPr>
        <w:t xml:space="preserve"> Методические указания </w:t>
      </w:r>
      <w:proofErr w:type="gramStart"/>
      <w:r w:rsidRPr="0091494C">
        <w:rPr>
          <w:color w:val="000000"/>
          <w:sz w:val="24"/>
          <w:szCs w:val="24"/>
        </w:rPr>
        <w:t>для обучающихся по освоению дисциплины для подгото</w:t>
      </w:r>
      <w:r w:rsidRPr="0091494C">
        <w:rPr>
          <w:color w:val="000000"/>
          <w:sz w:val="24"/>
          <w:szCs w:val="24"/>
        </w:rPr>
        <w:t>в</w:t>
      </w:r>
      <w:r w:rsidRPr="0091494C">
        <w:rPr>
          <w:color w:val="000000"/>
          <w:sz w:val="24"/>
          <w:szCs w:val="24"/>
        </w:rPr>
        <w:t>ки к занятиям</w:t>
      </w:r>
      <w:proofErr w:type="gramEnd"/>
      <w:r w:rsidRPr="0091494C">
        <w:rPr>
          <w:color w:val="000000"/>
          <w:sz w:val="24"/>
          <w:szCs w:val="24"/>
        </w:rPr>
        <w:t xml:space="preserve"> </w:t>
      </w:r>
      <w:r w:rsidRPr="0091494C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91494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91494C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91494C">
        <w:rPr>
          <w:color w:val="000000"/>
          <w:sz w:val="24"/>
          <w:szCs w:val="24"/>
        </w:rPr>
        <w:t>организацио</w:t>
      </w:r>
      <w:r w:rsidRPr="0091494C">
        <w:rPr>
          <w:color w:val="000000"/>
          <w:sz w:val="24"/>
          <w:szCs w:val="24"/>
        </w:rPr>
        <w:t>н</w:t>
      </w:r>
      <w:r w:rsidRPr="0091494C">
        <w:rPr>
          <w:color w:val="000000"/>
          <w:sz w:val="24"/>
          <w:szCs w:val="24"/>
        </w:rPr>
        <w:t>ный</w:t>
      </w:r>
      <w:proofErr w:type="gramEnd"/>
      <w:r w:rsidRPr="0091494C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91494C">
        <w:rPr>
          <w:color w:val="000000"/>
          <w:sz w:val="24"/>
          <w:szCs w:val="24"/>
        </w:rPr>
        <w:t>а</w:t>
      </w:r>
      <w:r w:rsidRPr="0091494C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91494C">
        <w:rPr>
          <w:color w:val="000000"/>
          <w:sz w:val="24"/>
          <w:szCs w:val="24"/>
        </w:rPr>
        <w:t>я</w:t>
      </w:r>
      <w:r w:rsidRPr="0091494C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91494C">
        <w:rPr>
          <w:color w:val="000000"/>
          <w:sz w:val="24"/>
          <w:szCs w:val="24"/>
        </w:rPr>
        <w:t>о</w:t>
      </w:r>
      <w:r w:rsidRPr="0091494C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91494C">
        <w:rPr>
          <w:color w:val="000000"/>
          <w:sz w:val="24"/>
          <w:szCs w:val="24"/>
        </w:rPr>
        <w:t>и</w:t>
      </w:r>
      <w:r w:rsidRPr="0091494C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91494C">
        <w:rPr>
          <w:color w:val="000000"/>
          <w:sz w:val="24"/>
          <w:szCs w:val="24"/>
        </w:rPr>
        <w:t>н</w:t>
      </w:r>
      <w:r w:rsidRPr="0091494C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91494C">
        <w:rPr>
          <w:color w:val="000000"/>
          <w:sz w:val="24"/>
          <w:szCs w:val="24"/>
        </w:rPr>
        <w:t>а</w:t>
      </w:r>
      <w:r w:rsidRPr="0091494C">
        <w:rPr>
          <w:color w:val="000000"/>
          <w:sz w:val="24"/>
          <w:szCs w:val="24"/>
        </w:rPr>
        <w:t xml:space="preserve"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</w:t>
      </w:r>
      <w:r w:rsidRPr="0091494C">
        <w:rPr>
          <w:color w:val="000000"/>
          <w:sz w:val="24"/>
          <w:szCs w:val="24"/>
        </w:rPr>
        <w:lastRenderedPageBreak/>
        <w:t>вопросов. В процессе этой работы студент должен стремиться понять и запомнить осно</w:t>
      </w:r>
      <w:r w:rsidRPr="0091494C">
        <w:rPr>
          <w:color w:val="000000"/>
          <w:sz w:val="24"/>
          <w:szCs w:val="24"/>
        </w:rPr>
        <w:t>в</w:t>
      </w:r>
      <w:r w:rsidRPr="0091494C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91494C">
        <w:rPr>
          <w:color w:val="000000"/>
          <w:sz w:val="24"/>
          <w:szCs w:val="24"/>
        </w:rPr>
        <w:t>о</w:t>
      </w:r>
      <w:r w:rsidRPr="0091494C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91494C">
        <w:rPr>
          <w:color w:val="000000"/>
          <w:sz w:val="24"/>
          <w:szCs w:val="24"/>
        </w:rPr>
        <w:t>а</w:t>
      </w:r>
      <w:r w:rsidRPr="0091494C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91494C">
        <w:rPr>
          <w:color w:val="000000"/>
          <w:sz w:val="24"/>
          <w:szCs w:val="24"/>
        </w:rPr>
        <w:t>и</w:t>
      </w:r>
      <w:r w:rsidRPr="0091494C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91494C">
        <w:rPr>
          <w:color w:val="000000"/>
          <w:sz w:val="24"/>
          <w:szCs w:val="24"/>
        </w:rPr>
        <w:t>т</w:t>
      </w:r>
      <w:r w:rsidRPr="0091494C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91494C">
        <w:rPr>
          <w:color w:val="000000"/>
          <w:sz w:val="24"/>
          <w:szCs w:val="24"/>
        </w:rPr>
        <w:t>о</w:t>
      </w:r>
      <w:r w:rsidRPr="0091494C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91494C">
        <w:rPr>
          <w:color w:val="000000"/>
          <w:sz w:val="24"/>
          <w:szCs w:val="24"/>
        </w:rPr>
        <w:t>т</w:t>
      </w:r>
      <w:r w:rsidRPr="0091494C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91494C">
        <w:rPr>
          <w:color w:val="000000"/>
          <w:sz w:val="24"/>
          <w:szCs w:val="24"/>
        </w:rPr>
        <w:t>о</w:t>
      </w:r>
      <w:r w:rsidRPr="0091494C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91494C">
        <w:rPr>
          <w:color w:val="000000"/>
          <w:sz w:val="24"/>
          <w:szCs w:val="24"/>
        </w:rPr>
        <w:t>б</w:t>
      </w:r>
      <w:r w:rsidRPr="0091494C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91494C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91494C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91494C">
        <w:rPr>
          <w:color w:val="000000"/>
          <w:sz w:val="24"/>
          <w:szCs w:val="24"/>
        </w:rPr>
        <w:t>обучающихся</w:t>
      </w:r>
      <w:proofErr w:type="gramEnd"/>
      <w:r w:rsidRPr="0091494C">
        <w:rPr>
          <w:color w:val="000000"/>
          <w:sz w:val="24"/>
          <w:szCs w:val="24"/>
        </w:rPr>
        <w:t xml:space="preserve"> по освоению дисциплины для </w:t>
      </w:r>
      <w:r w:rsidRPr="0091494C">
        <w:rPr>
          <w:b/>
          <w:color w:val="000000"/>
          <w:sz w:val="24"/>
          <w:szCs w:val="24"/>
        </w:rPr>
        <w:t>самосто</w:t>
      </w:r>
      <w:r w:rsidRPr="0091494C">
        <w:rPr>
          <w:b/>
          <w:color w:val="000000"/>
          <w:sz w:val="24"/>
          <w:szCs w:val="24"/>
        </w:rPr>
        <w:t>я</w:t>
      </w:r>
      <w:r w:rsidRPr="0091494C">
        <w:rPr>
          <w:b/>
          <w:color w:val="000000"/>
          <w:sz w:val="24"/>
          <w:szCs w:val="24"/>
        </w:rPr>
        <w:t>тельной работы:</w:t>
      </w:r>
    </w:p>
    <w:p w:rsidR="007F4B97" w:rsidRPr="0091494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91494C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91494C">
        <w:rPr>
          <w:color w:val="000000"/>
          <w:sz w:val="24"/>
          <w:szCs w:val="24"/>
        </w:rPr>
        <w:t>б</w:t>
      </w:r>
      <w:r w:rsidRPr="0091494C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91494C">
        <w:rPr>
          <w:color w:val="000000"/>
          <w:sz w:val="24"/>
          <w:szCs w:val="24"/>
        </w:rPr>
        <w:t>Самостоятел</w:t>
      </w:r>
      <w:r w:rsidRPr="0091494C">
        <w:rPr>
          <w:color w:val="000000"/>
          <w:sz w:val="24"/>
          <w:szCs w:val="24"/>
        </w:rPr>
        <w:t>ь</w:t>
      </w:r>
      <w:r w:rsidRPr="0091494C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91494C">
        <w:rPr>
          <w:color w:val="000000"/>
          <w:sz w:val="24"/>
          <w:szCs w:val="24"/>
        </w:rPr>
        <w:t>е</w:t>
      </w:r>
      <w:r w:rsidRPr="0091494C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91494C">
        <w:rPr>
          <w:color w:val="000000"/>
          <w:sz w:val="24"/>
          <w:szCs w:val="24"/>
        </w:rPr>
        <w:t>и</w:t>
      </w:r>
      <w:r w:rsidRPr="0091494C">
        <w:rPr>
          <w:color w:val="000000"/>
          <w:sz w:val="24"/>
          <w:szCs w:val="24"/>
        </w:rPr>
        <w:t>плины;</w:t>
      </w:r>
      <w:proofErr w:type="gramEnd"/>
      <w:r w:rsidRPr="0091494C">
        <w:rPr>
          <w:color w:val="000000"/>
          <w:sz w:val="24"/>
          <w:szCs w:val="24"/>
        </w:rPr>
        <w:t xml:space="preserve"> − </w:t>
      </w:r>
      <w:proofErr w:type="gramStart"/>
      <w:r w:rsidRPr="0091494C">
        <w:rPr>
          <w:color w:val="000000"/>
          <w:sz w:val="24"/>
          <w:szCs w:val="24"/>
        </w:rPr>
        <w:t>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91494C">
        <w:rPr>
          <w:color w:val="000000"/>
          <w:sz w:val="24"/>
          <w:szCs w:val="24"/>
        </w:rPr>
        <w:t>о</w:t>
      </w:r>
      <w:r w:rsidRPr="0091494C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91494C">
        <w:rPr>
          <w:color w:val="000000"/>
          <w:sz w:val="24"/>
          <w:szCs w:val="24"/>
        </w:rPr>
        <w:t>д</w:t>
      </w:r>
      <w:r w:rsidRPr="0091494C">
        <w:rPr>
          <w:color w:val="000000"/>
          <w:sz w:val="24"/>
          <w:szCs w:val="24"/>
        </w:rPr>
        <w:t>готовки к семинарам устных докладов (сообщений);</w:t>
      </w:r>
      <w:proofErr w:type="gramEnd"/>
      <w:r w:rsidRPr="0091494C">
        <w:rPr>
          <w:color w:val="000000"/>
          <w:sz w:val="24"/>
          <w:szCs w:val="24"/>
        </w:rPr>
        <w:t xml:space="preserve"> − подготовки рефератов, эссе и иных индивидуальных письменных работ по заданию преподавателя.</w:t>
      </w:r>
    </w:p>
    <w:p w:rsidR="007F4B97" w:rsidRPr="0091494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91494C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91494C">
        <w:rPr>
          <w:color w:val="000000"/>
          <w:sz w:val="24"/>
          <w:szCs w:val="24"/>
        </w:rPr>
        <w:t>е</w:t>
      </w:r>
      <w:r w:rsidRPr="0091494C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91494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91494C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91494C">
        <w:rPr>
          <w:color w:val="000000"/>
          <w:sz w:val="24"/>
          <w:szCs w:val="24"/>
        </w:rPr>
        <w:t>е</w:t>
      </w:r>
      <w:r w:rsidRPr="0091494C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91494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91494C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91494C">
        <w:rPr>
          <w:color w:val="000000"/>
          <w:sz w:val="24"/>
          <w:szCs w:val="24"/>
        </w:rPr>
        <w:t>е</w:t>
      </w:r>
      <w:r w:rsidRPr="0091494C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91494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91494C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91494C">
        <w:rPr>
          <w:color w:val="000000"/>
          <w:sz w:val="24"/>
          <w:szCs w:val="24"/>
        </w:rPr>
        <w:t>о</w:t>
      </w:r>
      <w:r w:rsidRPr="0091494C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91494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91494C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91494C">
        <w:rPr>
          <w:color w:val="000000"/>
          <w:sz w:val="24"/>
          <w:szCs w:val="24"/>
        </w:rPr>
        <w:t>е</w:t>
      </w:r>
      <w:r w:rsidRPr="0091494C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91494C">
        <w:rPr>
          <w:color w:val="000000"/>
          <w:sz w:val="24"/>
          <w:szCs w:val="24"/>
        </w:rPr>
        <w:t>характер</w:t>
      </w:r>
      <w:proofErr w:type="gramEnd"/>
      <w:r w:rsidRPr="0091494C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91494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91494C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91494C">
        <w:rPr>
          <w:color w:val="000000"/>
          <w:sz w:val="24"/>
          <w:szCs w:val="24"/>
        </w:rPr>
        <w:t>ч</w:t>
      </w:r>
      <w:r w:rsidRPr="0091494C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91494C">
        <w:rPr>
          <w:color w:val="000000"/>
          <w:sz w:val="24"/>
          <w:szCs w:val="24"/>
        </w:rPr>
        <w:t>о</w:t>
      </w:r>
      <w:r w:rsidRPr="0091494C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91494C">
        <w:rPr>
          <w:color w:val="000000"/>
          <w:sz w:val="24"/>
          <w:szCs w:val="24"/>
        </w:rPr>
        <w:t>и</w:t>
      </w:r>
      <w:r w:rsidRPr="0091494C">
        <w:rPr>
          <w:color w:val="000000"/>
          <w:sz w:val="24"/>
          <w:szCs w:val="24"/>
        </w:rPr>
        <w:lastRenderedPageBreak/>
        <w:t>большей убедительности той или иной позиции.</w:t>
      </w:r>
      <w:proofErr w:type="gramEnd"/>
    </w:p>
    <w:p w:rsidR="007F4B97" w:rsidRPr="0091494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91494C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91494C">
        <w:rPr>
          <w:color w:val="000000"/>
          <w:sz w:val="24"/>
          <w:szCs w:val="24"/>
        </w:rPr>
        <w:t>о</w:t>
      </w:r>
      <w:r w:rsidRPr="0091494C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91494C">
        <w:rPr>
          <w:color w:val="000000"/>
          <w:sz w:val="24"/>
          <w:szCs w:val="24"/>
        </w:rPr>
        <w:t>е</w:t>
      </w:r>
      <w:r w:rsidRPr="0091494C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91494C">
        <w:rPr>
          <w:color w:val="000000"/>
          <w:sz w:val="24"/>
          <w:szCs w:val="24"/>
        </w:rPr>
        <w:t>и</w:t>
      </w:r>
      <w:r w:rsidRPr="0091494C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91494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91494C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91494C">
        <w:rPr>
          <w:color w:val="000000"/>
          <w:sz w:val="24"/>
          <w:szCs w:val="24"/>
        </w:rPr>
        <w:t>работыс</w:t>
      </w:r>
      <w:proofErr w:type="spellEnd"/>
      <w:r w:rsidRPr="0091494C">
        <w:rPr>
          <w:color w:val="000000"/>
          <w:sz w:val="24"/>
          <w:szCs w:val="24"/>
        </w:rPr>
        <w:t xml:space="preserve"> литературными источниками является создание ко</w:t>
      </w:r>
      <w:r w:rsidRPr="0091494C">
        <w:rPr>
          <w:color w:val="000000"/>
          <w:sz w:val="24"/>
          <w:szCs w:val="24"/>
        </w:rPr>
        <w:t>н</w:t>
      </w:r>
      <w:r w:rsidRPr="0091494C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91494C">
        <w:rPr>
          <w:color w:val="000000"/>
          <w:sz w:val="24"/>
          <w:szCs w:val="24"/>
        </w:rPr>
        <w:t>ь</w:t>
      </w:r>
      <w:r w:rsidRPr="0091494C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91494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91494C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91494C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1494C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91494C">
        <w:rPr>
          <w:rFonts w:eastAsia="Calibri"/>
          <w:color w:val="000000"/>
          <w:sz w:val="24"/>
          <w:szCs w:val="24"/>
          <w:lang w:eastAsia="en-US"/>
        </w:rPr>
        <w:t>о</w:t>
      </w:r>
      <w:r w:rsidRPr="0091494C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91494C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1494C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91494C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91494C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91494C">
        <w:rPr>
          <w:rFonts w:eastAsia="Calibri"/>
          <w:color w:val="000000"/>
          <w:sz w:val="24"/>
          <w:szCs w:val="24"/>
          <w:lang w:eastAsia="en-US"/>
        </w:rPr>
        <w:t>н</w:t>
      </w:r>
      <w:r w:rsidRPr="0091494C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91494C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1494C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91494C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1494C">
        <w:rPr>
          <w:rFonts w:eastAsia="Calibri"/>
          <w:color w:val="000000"/>
          <w:sz w:val="24"/>
          <w:szCs w:val="24"/>
          <w:lang w:eastAsia="en-US"/>
        </w:rPr>
        <w:t xml:space="preserve">готовить и </w:t>
      </w:r>
      <w:proofErr w:type="gramStart"/>
      <w:r w:rsidRPr="0091494C">
        <w:rPr>
          <w:rFonts w:eastAsia="Calibri"/>
          <w:color w:val="000000"/>
          <w:sz w:val="24"/>
          <w:szCs w:val="24"/>
          <w:lang w:eastAsia="en-US"/>
        </w:rPr>
        <w:t>презентовать</w:t>
      </w:r>
      <w:proofErr w:type="gramEnd"/>
      <w:r w:rsidRPr="0091494C">
        <w:rPr>
          <w:rFonts w:eastAsia="Calibri"/>
          <w:color w:val="000000"/>
          <w:sz w:val="24"/>
          <w:szCs w:val="24"/>
          <w:lang w:eastAsia="en-US"/>
        </w:rPr>
        <w:t xml:space="preserve"> развернутые сообщения типа доклада;</w:t>
      </w:r>
    </w:p>
    <w:p w:rsidR="007F4B97" w:rsidRPr="0091494C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1494C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91494C">
        <w:rPr>
          <w:rFonts w:eastAsia="Calibri"/>
          <w:color w:val="000000"/>
          <w:sz w:val="24"/>
          <w:szCs w:val="24"/>
          <w:lang w:eastAsia="en-US"/>
        </w:rPr>
        <w:t>т</w:t>
      </w:r>
      <w:r w:rsidRPr="0091494C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91494C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1494C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91494C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1494C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91494C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1494C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91494C">
        <w:rPr>
          <w:rFonts w:eastAsia="Calibri"/>
          <w:color w:val="000000"/>
          <w:sz w:val="24"/>
          <w:szCs w:val="24"/>
          <w:lang w:eastAsia="en-US"/>
        </w:rPr>
        <w:t>е</w:t>
      </w:r>
      <w:r w:rsidRPr="0091494C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91494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91494C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91494C">
        <w:rPr>
          <w:bCs/>
          <w:color w:val="000000"/>
          <w:sz w:val="24"/>
          <w:szCs w:val="24"/>
        </w:rPr>
        <w:t>:</w:t>
      </w:r>
    </w:p>
    <w:p w:rsidR="007F4B97" w:rsidRPr="0091494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91494C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91494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91494C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91494C">
        <w:rPr>
          <w:color w:val="000000"/>
          <w:sz w:val="24"/>
          <w:szCs w:val="24"/>
        </w:rPr>
        <w:t>о</w:t>
      </w:r>
      <w:r w:rsidRPr="0091494C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91494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91494C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91494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91494C">
        <w:rPr>
          <w:color w:val="000000"/>
          <w:sz w:val="24"/>
          <w:szCs w:val="24"/>
        </w:rPr>
        <w:t xml:space="preserve">- составить </w:t>
      </w:r>
      <w:proofErr w:type="gramStart"/>
      <w:r w:rsidRPr="0091494C">
        <w:rPr>
          <w:color w:val="000000"/>
          <w:sz w:val="24"/>
          <w:szCs w:val="24"/>
        </w:rPr>
        <w:t>краткие конспекты</w:t>
      </w:r>
      <w:proofErr w:type="gramEnd"/>
      <w:r w:rsidRPr="0091494C">
        <w:rPr>
          <w:color w:val="000000"/>
          <w:sz w:val="24"/>
          <w:szCs w:val="24"/>
        </w:rPr>
        <w:t xml:space="preserve"> ответов (планы ответов). </w:t>
      </w:r>
    </w:p>
    <w:p w:rsidR="007F4B97" w:rsidRPr="0091494C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F97399" w:rsidRPr="00F97399" w:rsidRDefault="00F97399" w:rsidP="00F97399">
      <w:pPr>
        <w:widowControl/>
        <w:tabs>
          <w:tab w:val="left" w:pos="993"/>
        </w:tabs>
        <w:autoSpaceDE/>
        <w:autoSpaceDN/>
        <w:adjustRightInd/>
        <w:spacing w:after="200" w:line="276" w:lineRule="auto"/>
        <w:ind w:left="720"/>
        <w:jc w:val="both"/>
        <w:rPr>
          <w:rFonts w:eastAsiaTheme="minorEastAsia"/>
          <w:sz w:val="24"/>
          <w:szCs w:val="24"/>
        </w:rPr>
      </w:pPr>
      <w:r w:rsidRPr="00F97399">
        <w:rPr>
          <w:rFonts w:eastAsiaTheme="minorEastAsia"/>
          <w:b/>
          <w:bCs/>
          <w:color w:val="000000"/>
          <w:sz w:val="24"/>
          <w:szCs w:val="22"/>
        </w:rPr>
        <w:t>10. Современные профессиональные базы данных и информационные спр</w:t>
      </w:r>
      <w:r w:rsidRPr="00F97399">
        <w:rPr>
          <w:rFonts w:eastAsiaTheme="minorEastAsia"/>
          <w:b/>
          <w:bCs/>
          <w:color w:val="000000"/>
          <w:sz w:val="24"/>
          <w:szCs w:val="22"/>
        </w:rPr>
        <w:t>а</w:t>
      </w:r>
      <w:r w:rsidRPr="00F97399">
        <w:rPr>
          <w:rFonts w:eastAsiaTheme="minorEastAsia"/>
          <w:b/>
          <w:bCs/>
          <w:color w:val="000000"/>
          <w:sz w:val="24"/>
          <w:szCs w:val="22"/>
        </w:rPr>
        <w:t>вочные системы</w:t>
      </w:r>
    </w:p>
    <w:p w:rsidR="00F97399" w:rsidRPr="00F97399" w:rsidRDefault="00F97399" w:rsidP="00F97399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F97399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F97399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7" w:history="1">
        <w:r w:rsidR="007320BB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F97399" w:rsidRPr="00F97399" w:rsidRDefault="00F97399" w:rsidP="00F97399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F97399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F97399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8" w:history="1">
        <w:r w:rsidR="007320BB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F97399" w:rsidRPr="00F97399" w:rsidRDefault="00F97399" w:rsidP="00F97399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F97399">
        <w:rPr>
          <w:rFonts w:eastAsiaTheme="minorEastAsia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9" w:history="1">
        <w:r w:rsidR="007320BB">
          <w:rPr>
            <w:rStyle w:val="a8"/>
            <w:rFonts w:eastAsiaTheme="minorEastAsia"/>
            <w:sz w:val="24"/>
            <w:szCs w:val="24"/>
          </w:rPr>
          <w:t>http://pravo.gov.ru.....</w:t>
        </w:r>
      </w:hyperlink>
      <w:r w:rsidRPr="00F97399">
        <w:rPr>
          <w:rFonts w:eastAsiaTheme="minorEastAsia"/>
          <w:color w:val="000000"/>
          <w:sz w:val="24"/>
          <w:szCs w:val="24"/>
        </w:rPr>
        <w:t>.</w:t>
      </w:r>
    </w:p>
    <w:p w:rsidR="00F97399" w:rsidRPr="00F97399" w:rsidRDefault="00F97399" w:rsidP="00F97399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F97399">
        <w:rPr>
          <w:rFonts w:eastAsiaTheme="minorEastAsia"/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F97399">
        <w:rPr>
          <w:rFonts w:eastAsiaTheme="minorEastAsia"/>
          <w:color w:val="000000"/>
          <w:sz w:val="24"/>
          <w:szCs w:val="24"/>
        </w:rPr>
        <w:br/>
        <w:t xml:space="preserve">образования </w:t>
      </w:r>
      <w:hyperlink r:id="rId30" w:history="1">
        <w:r w:rsidR="007320BB">
          <w:rPr>
            <w:rStyle w:val="a8"/>
            <w:rFonts w:eastAsiaTheme="minorEastAsia"/>
            <w:sz w:val="24"/>
            <w:szCs w:val="24"/>
          </w:rPr>
          <w:t>http://fgosvo.ru.....</w:t>
        </w:r>
      </w:hyperlink>
      <w:r w:rsidRPr="00F97399">
        <w:rPr>
          <w:rFonts w:eastAsiaTheme="minorEastAsia"/>
          <w:color w:val="000000"/>
          <w:sz w:val="24"/>
          <w:szCs w:val="24"/>
        </w:rPr>
        <w:t>.</w:t>
      </w:r>
    </w:p>
    <w:p w:rsidR="00F97399" w:rsidRPr="00F97399" w:rsidRDefault="00F97399" w:rsidP="00F97399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F97399">
        <w:rPr>
          <w:rFonts w:eastAsiaTheme="minorEastAsia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1" w:history="1">
        <w:r w:rsidR="007320BB">
          <w:rPr>
            <w:rStyle w:val="a8"/>
            <w:rFonts w:eastAsiaTheme="minorEastAsia"/>
            <w:sz w:val="24"/>
            <w:szCs w:val="24"/>
          </w:rPr>
          <w:t>http://www.ict.edu.ru.....</w:t>
        </w:r>
      </w:hyperlink>
      <w:r w:rsidRPr="00F97399">
        <w:rPr>
          <w:rFonts w:eastAsiaTheme="minorEastAsia"/>
          <w:color w:val="000000"/>
          <w:sz w:val="24"/>
          <w:szCs w:val="24"/>
        </w:rPr>
        <w:t>.</w:t>
      </w:r>
    </w:p>
    <w:p w:rsidR="00F97399" w:rsidRPr="00F97399" w:rsidRDefault="00F97399" w:rsidP="00F97399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eastAsia="en-US"/>
        </w:rPr>
      </w:pPr>
      <w:r w:rsidRPr="00F97399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2" w:history="1">
        <w:r w:rsidR="007320BB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F97399" w:rsidRPr="00F97399" w:rsidRDefault="00F97399" w:rsidP="00F97399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EastAsia"/>
          <w:b/>
          <w:sz w:val="24"/>
          <w:szCs w:val="24"/>
        </w:rPr>
      </w:pPr>
    </w:p>
    <w:p w:rsidR="00F97399" w:rsidRPr="00F97399" w:rsidRDefault="00F97399" w:rsidP="00F97399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EastAsia"/>
          <w:b/>
          <w:sz w:val="24"/>
          <w:szCs w:val="24"/>
        </w:rPr>
      </w:pPr>
      <w:r w:rsidRPr="00F97399">
        <w:rPr>
          <w:rFonts w:eastAsiaTheme="minorEastAsia"/>
          <w:b/>
          <w:sz w:val="24"/>
          <w:szCs w:val="24"/>
        </w:rPr>
        <w:lastRenderedPageBreak/>
        <w:t xml:space="preserve">11. Описание материально-технической базы, необходимой для осуществления образовательного процесса </w:t>
      </w:r>
    </w:p>
    <w:p w:rsidR="00F97399" w:rsidRPr="00F97399" w:rsidRDefault="00F97399" w:rsidP="00F97399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proofErr w:type="gramStart"/>
      <w:r w:rsidRPr="00F97399">
        <w:rPr>
          <w:rFonts w:eastAsiaTheme="minorEastAsia"/>
          <w:sz w:val="24"/>
          <w:szCs w:val="24"/>
        </w:rPr>
        <w:t>Для осуществления образовательного процесса Академия располагает материал</w:t>
      </w:r>
      <w:r w:rsidRPr="00F97399">
        <w:rPr>
          <w:rFonts w:eastAsiaTheme="minorEastAsia"/>
          <w:sz w:val="24"/>
          <w:szCs w:val="24"/>
        </w:rPr>
        <w:t>ь</w:t>
      </w:r>
      <w:r w:rsidRPr="00F97399">
        <w:rPr>
          <w:rFonts w:eastAsiaTheme="minorEastAsia"/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F97399">
        <w:rPr>
          <w:rFonts w:eastAsiaTheme="minorEastAsia"/>
          <w:sz w:val="24"/>
          <w:szCs w:val="24"/>
        </w:rPr>
        <w:t>е</w:t>
      </w:r>
      <w:r w:rsidRPr="00F97399">
        <w:rPr>
          <w:rFonts w:eastAsiaTheme="minorEastAsia"/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F97399">
        <w:rPr>
          <w:rFonts w:eastAsiaTheme="minorEastAsia"/>
          <w:sz w:val="24"/>
          <w:szCs w:val="24"/>
        </w:rPr>
        <w:t>о</w:t>
      </w:r>
      <w:r w:rsidRPr="00F97399">
        <w:rPr>
          <w:rFonts w:eastAsiaTheme="minorEastAsia"/>
          <w:sz w:val="24"/>
          <w:szCs w:val="24"/>
        </w:rPr>
        <w:t>чей программой дисциплины.</w:t>
      </w:r>
      <w:proofErr w:type="gramEnd"/>
    </w:p>
    <w:p w:rsidR="00F97399" w:rsidRPr="00F97399" w:rsidRDefault="00F97399" w:rsidP="00F97399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F97399">
        <w:rPr>
          <w:rFonts w:eastAsiaTheme="minorEastAsia"/>
          <w:sz w:val="24"/>
          <w:szCs w:val="24"/>
        </w:rPr>
        <w:t>Специальные помещения представляют собой учебные аудитории учебных корп</w:t>
      </w:r>
      <w:r w:rsidRPr="00F97399">
        <w:rPr>
          <w:rFonts w:eastAsiaTheme="minorEastAsia"/>
          <w:sz w:val="24"/>
          <w:szCs w:val="24"/>
        </w:rPr>
        <w:t>у</w:t>
      </w:r>
      <w:r w:rsidRPr="00F97399">
        <w:rPr>
          <w:rFonts w:eastAsiaTheme="minorEastAsia"/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F97399">
        <w:rPr>
          <w:rFonts w:eastAsiaTheme="minorEastAsia"/>
          <w:sz w:val="24"/>
          <w:szCs w:val="24"/>
        </w:rPr>
        <w:t>Производс</w:t>
      </w:r>
      <w:r w:rsidRPr="00F97399">
        <w:rPr>
          <w:rFonts w:eastAsiaTheme="minorEastAsia"/>
          <w:sz w:val="24"/>
          <w:szCs w:val="24"/>
        </w:rPr>
        <w:t>т</w:t>
      </w:r>
      <w:r w:rsidRPr="00F97399">
        <w:rPr>
          <w:rFonts w:eastAsiaTheme="minorEastAsia"/>
          <w:sz w:val="24"/>
          <w:szCs w:val="24"/>
        </w:rPr>
        <w:t>венная</w:t>
      </w:r>
      <w:proofErr w:type="gramEnd"/>
      <w:r w:rsidRPr="00F97399">
        <w:rPr>
          <w:rFonts w:eastAsiaTheme="minorEastAsia"/>
          <w:sz w:val="24"/>
          <w:szCs w:val="24"/>
        </w:rPr>
        <w:t>, д. 41/1</w:t>
      </w:r>
    </w:p>
    <w:p w:rsidR="00F97399" w:rsidRPr="00F97399" w:rsidRDefault="00F97399" w:rsidP="00F97399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F97399">
        <w:rPr>
          <w:rFonts w:eastAsiaTheme="minorEastAsia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F97399">
        <w:rPr>
          <w:rFonts w:eastAsiaTheme="minorEastAsia"/>
          <w:sz w:val="24"/>
          <w:szCs w:val="24"/>
        </w:rPr>
        <w:t>Microsoft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Windows</w:t>
      </w:r>
      <w:proofErr w:type="spellEnd"/>
      <w:r w:rsidRPr="00F97399">
        <w:rPr>
          <w:rFonts w:eastAsiaTheme="minorEastAsia"/>
          <w:sz w:val="24"/>
          <w:szCs w:val="24"/>
        </w:rPr>
        <w:t xml:space="preserve"> XP, </w:t>
      </w:r>
      <w:proofErr w:type="spellStart"/>
      <w:r w:rsidRPr="00F97399">
        <w:rPr>
          <w:rFonts w:eastAsiaTheme="minorEastAsia"/>
          <w:sz w:val="24"/>
          <w:szCs w:val="24"/>
        </w:rPr>
        <w:t>Microsoft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Office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Professional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Plus</w:t>
      </w:r>
      <w:proofErr w:type="spellEnd"/>
      <w:r w:rsidRPr="00F97399">
        <w:rPr>
          <w:rFonts w:eastAsiaTheme="minorEastAsia"/>
          <w:sz w:val="24"/>
          <w:szCs w:val="24"/>
        </w:rPr>
        <w:t xml:space="preserve"> 2007, </w:t>
      </w:r>
      <w:proofErr w:type="spellStart"/>
      <w:r w:rsidRPr="00F97399">
        <w:rPr>
          <w:rFonts w:eastAsiaTheme="minorEastAsia"/>
          <w:sz w:val="24"/>
          <w:szCs w:val="24"/>
        </w:rPr>
        <w:t>LibreOffice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Writer</w:t>
      </w:r>
      <w:proofErr w:type="spellEnd"/>
      <w:r w:rsidRPr="00F97399">
        <w:rPr>
          <w:rFonts w:eastAsiaTheme="minorEastAsia"/>
          <w:sz w:val="24"/>
          <w:szCs w:val="24"/>
        </w:rPr>
        <w:t xml:space="preserve">,  </w:t>
      </w:r>
      <w:proofErr w:type="spellStart"/>
      <w:r w:rsidRPr="00F97399">
        <w:rPr>
          <w:rFonts w:eastAsiaTheme="minorEastAsia"/>
          <w:sz w:val="24"/>
          <w:szCs w:val="24"/>
        </w:rPr>
        <w:t>LibreOffice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Calc</w:t>
      </w:r>
      <w:proofErr w:type="spellEnd"/>
      <w:r w:rsidRPr="00F97399">
        <w:rPr>
          <w:rFonts w:eastAsiaTheme="minorEastAsia"/>
          <w:sz w:val="24"/>
          <w:szCs w:val="24"/>
        </w:rPr>
        <w:t xml:space="preserve">,  </w:t>
      </w:r>
      <w:proofErr w:type="spellStart"/>
      <w:r w:rsidRPr="00F97399">
        <w:rPr>
          <w:rFonts w:eastAsiaTheme="minorEastAsia"/>
          <w:sz w:val="24"/>
          <w:szCs w:val="24"/>
        </w:rPr>
        <w:t>LibreOffice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Impress</w:t>
      </w:r>
      <w:proofErr w:type="spellEnd"/>
      <w:r w:rsidRPr="00F97399">
        <w:rPr>
          <w:rFonts w:eastAsiaTheme="minorEastAsia"/>
          <w:sz w:val="24"/>
          <w:szCs w:val="24"/>
        </w:rPr>
        <w:t xml:space="preserve">, </w:t>
      </w:r>
      <w:proofErr w:type="spellStart"/>
      <w:r w:rsidRPr="00F97399">
        <w:rPr>
          <w:rFonts w:eastAsiaTheme="minorEastAsia"/>
          <w:sz w:val="24"/>
          <w:szCs w:val="24"/>
        </w:rPr>
        <w:t>LibreOffice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Draw</w:t>
      </w:r>
      <w:proofErr w:type="spellEnd"/>
      <w:r w:rsidRPr="00F97399">
        <w:rPr>
          <w:rFonts w:eastAsiaTheme="minorEastAsia"/>
          <w:sz w:val="24"/>
          <w:szCs w:val="24"/>
        </w:rPr>
        <w:t xml:space="preserve">, </w:t>
      </w:r>
      <w:proofErr w:type="spellStart"/>
      <w:r w:rsidRPr="00F97399">
        <w:rPr>
          <w:rFonts w:eastAsiaTheme="minorEastAsia"/>
          <w:sz w:val="24"/>
          <w:szCs w:val="24"/>
        </w:rPr>
        <w:t>LibreOffice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Math</w:t>
      </w:r>
      <w:proofErr w:type="spellEnd"/>
      <w:r w:rsidRPr="00F97399">
        <w:rPr>
          <w:rFonts w:eastAsiaTheme="minorEastAsia"/>
          <w:sz w:val="24"/>
          <w:szCs w:val="24"/>
        </w:rPr>
        <w:t xml:space="preserve">, </w:t>
      </w:r>
      <w:proofErr w:type="spellStart"/>
      <w:r w:rsidRPr="00F97399">
        <w:rPr>
          <w:rFonts w:eastAsiaTheme="minorEastAsia"/>
          <w:sz w:val="24"/>
          <w:szCs w:val="24"/>
        </w:rPr>
        <w:t>LibreOffice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Base</w:t>
      </w:r>
      <w:proofErr w:type="spellEnd"/>
      <w:r w:rsidRPr="00F97399">
        <w:rPr>
          <w:rFonts w:eastAsiaTheme="minorEastAsia"/>
          <w:sz w:val="24"/>
          <w:szCs w:val="24"/>
        </w:rPr>
        <w:t>; 1С</w:t>
      </w:r>
      <w:proofErr w:type="gramStart"/>
      <w:r w:rsidRPr="00F97399">
        <w:rPr>
          <w:rFonts w:eastAsiaTheme="minorEastAsia"/>
          <w:sz w:val="24"/>
          <w:szCs w:val="24"/>
        </w:rPr>
        <w:t>:П</w:t>
      </w:r>
      <w:proofErr w:type="gramEnd"/>
      <w:r w:rsidRPr="00F97399">
        <w:rPr>
          <w:rFonts w:eastAsiaTheme="minorEastAsia"/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F97399">
        <w:rPr>
          <w:rFonts w:eastAsiaTheme="minorEastAsia"/>
          <w:sz w:val="24"/>
          <w:szCs w:val="24"/>
        </w:rPr>
        <w:t>Линко</w:t>
      </w:r>
      <w:proofErr w:type="spellEnd"/>
      <w:r w:rsidRPr="00F97399">
        <w:rPr>
          <w:rFonts w:eastAsiaTheme="minorEastAsia"/>
          <w:sz w:val="24"/>
          <w:szCs w:val="24"/>
        </w:rPr>
        <w:t xml:space="preserve"> V8.2, </w:t>
      </w:r>
      <w:proofErr w:type="spellStart"/>
      <w:r w:rsidRPr="00F97399">
        <w:rPr>
          <w:rFonts w:eastAsiaTheme="minorEastAsia"/>
          <w:sz w:val="24"/>
          <w:szCs w:val="24"/>
        </w:rPr>
        <w:t>Moodle</w:t>
      </w:r>
      <w:proofErr w:type="spellEnd"/>
      <w:r w:rsidRPr="00F97399">
        <w:rPr>
          <w:rFonts w:eastAsiaTheme="minorEastAsia"/>
          <w:sz w:val="24"/>
          <w:szCs w:val="24"/>
        </w:rPr>
        <w:t xml:space="preserve">, </w:t>
      </w:r>
      <w:proofErr w:type="spellStart"/>
      <w:r w:rsidRPr="00F97399">
        <w:rPr>
          <w:rFonts w:eastAsiaTheme="minorEastAsia"/>
          <w:sz w:val="24"/>
          <w:szCs w:val="24"/>
        </w:rPr>
        <w:t>BigBlueButton</w:t>
      </w:r>
      <w:proofErr w:type="spellEnd"/>
      <w:r w:rsidRPr="00F97399">
        <w:rPr>
          <w:rFonts w:eastAsiaTheme="minorEastAsia"/>
          <w:sz w:val="24"/>
          <w:szCs w:val="24"/>
        </w:rPr>
        <w:t xml:space="preserve">, </w:t>
      </w:r>
      <w:proofErr w:type="spellStart"/>
      <w:r w:rsidRPr="00F97399">
        <w:rPr>
          <w:rFonts w:eastAsiaTheme="minorEastAsia"/>
          <w:sz w:val="24"/>
          <w:szCs w:val="24"/>
        </w:rPr>
        <w:t>Kaspersky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Endpoint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Security</w:t>
      </w:r>
      <w:proofErr w:type="spellEnd"/>
      <w:r w:rsidRPr="00F97399">
        <w:rPr>
          <w:rFonts w:eastAsiaTheme="minorEastAsia"/>
          <w:sz w:val="24"/>
          <w:szCs w:val="24"/>
        </w:rPr>
        <w:t xml:space="preserve"> для бизнеса – Стандартный, система </w:t>
      </w:r>
      <w:proofErr w:type="spellStart"/>
      <w:r w:rsidRPr="00F97399">
        <w:rPr>
          <w:rFonts w:eastAsiaTheme="minorEastAsia"/>
          <w:sz w:val="24"/>
          <w:szCs w:val="24"/>
        </w:rPr>
        <w:t>контент</w:t>
      </w:r>
      <w:proofErr w:type="spellEnd"/>
      <w:r w:rsidRPr="00F97399">
        <w:rPr>
          <w:rFonts w:eastAsiaTheme="minorEastAsia"/>
          <w:sz w:val="24"/>
          <w:szCs w:val="24"/>
        </w:rPr>
        <w:t xml:space="preserve"> фильтрации </w:t>
      </w:r>
      <w:proofErr w:type="spellStart"/>
      <w:r w:rsidRPr="00F97399">
        <w:rPr>
          <w:rFonts w:eastAsiaTheme="minorEastAsia"/>
          <w:sz w:val="24"/>
          <w:szCs w:val="24"/>
        </w:rPr>
        <w:t>SkyDNS</w:t>
      </w:r>
      <w:proofErr w:type="spellEnd"/>
      <w:r w:rsidRPr="00F97399">
        <w:rPr>
          <w:rFonts w:eastAsiaTheme="minorEastAsia"/>
          <w:sz w:val="24"/>
          <w:szCs w:val="24"/>
        </w:rPr>
        <w:t>, справочно-правовые системы «Консультант плюс», «Гарант»; акт</w:t>
      </w:r>
      <w:r w:rsidRPr="00F97399">
        <w:rPr>
          <w:rFonts w:eastAsiaTheme="minorEastAsia"/>
          <w:sz w:val="24"/>
          <w:szCs w:val="24"/>
        </w:rPr>
        <w:t>о</w:t>
      </w:r>
      <w:r w:rsidRPr="00F97399">
        <w:rPr>
          <w:rFonts w:eastAsiaTheme="minorEastAsia"/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F97399">
        <w:rPr>
          <w:rFonts w:eastAsiaTheme="minorEastAsia"/>
          <w:sz w:val="24"/>
          <w:szCs w:val="24"/>
        </w:rPr>
        <w:t>микше</w:t>
      </w:r>
      <w:proofErr w:type="spellEnd"/>
      <w:r w:rsidRPr="00F97399">
        <w:rPr>
          <w:rFonts w:eastAsiaTheme="minorEastAsia"/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F97399">
        <w:rPr>
          <w:rFonts w:eastAsiaTheme="minorEastAsia"/>
          <w:sz w:val="24"/>
          <w:szCs w:val="24"/>
        </w:rPr>
        <w:t>Microsoft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Windows</w:t>
      </w:r>
      <w:proofErr w:type="spellEnd"/>
      <w:r w:rsidRPr="00F97399">
        <w:rPr>
          <w:rFonts w:eastAsiaTheme="minorEastAsia"/>
          <w:sz w:val="24"/>
          <w:szCs w:val="24"/>
        </w:rPr>
        <w:t xml:space="preserve"> 10,  </w:t>
      </w:r>
      <w:proofErr w:type="spellStart"/>
      <w:r w:rsidRPr="00F97399">
        <w:rPr>
          <w:rFonts w:eastAsiaTheme="minorEastAsia"/>
          <w:sz w:val="24"/>
          <w:szCs w:val="24"/>
        </w:rPr>
        <w:t>Microsoft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Office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Professional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Plus</w:t>
      </w:r>
      <w:proofErr w:type="spellEnd"/>
      <w:r w:rsidRPr="00F97399">
        <w:rPr>
          <w:rFonts w:eastAsiaTheme="minorEastAsia"/>
          <w:sz w:val="24"/>
          <w:szCs w:val="24"/>
        </w:rPr>
        <w:t xml:space="preserve"> 2007;</w:t>
      </w:r>
    </w:p>
    <w:p w:rsidR="00F97399" w:rsidRPr="00F97399" w:rsidRDefault="00F97399" w:rsidP="00F97399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F97399">
        <w:rPr>
          <w:rFonts w:eastAsiaTheme="minorEastAsia"/>
          <w:sz w:val="24"/>
          <w:szCs w:val="24"/>
        </w:rPr>
        <w:t xml:space="preserve">2. </w:t>
      </w:r>
      <w:proofErr w:type="gramStart"/>
      <w:r w:rsidRPr="00F97399">
        <w:rPr>
          <w:rFonts w:eastAsiaTheme="minorEastAsia"/>
          <w:sz w:val="24"/>
          <w:szCs w:val="24"/>
        </w:rPr>
        <w:t xml:space="preserve">Для проведения практических занятий: учебные аудитории, </w:t>
      </w:r>
      <w:proofErr w:type="spellStart"/>
      <w:r w:rsidRPr="00F97399">
        <w:rPr>
          <w:rFonts w:eastAsiaTheme="minorEastAsia"/>
          <w:sz w:val="24"/>
          <w:szCs w:val="24"/>
        </w:rPr>
        <w:t>лингофонный</w:t>
      </w:r>
      <w:proofErr w:type="spellEnd"/>
      <w:r w:rsidRPr="00F97399">
        <w:rPr>
          <w:rFonts w:eastAsiaTheme="minorEastAsia"/>
          <w:sz w:val="24"/>
          <w:szCs w:val="24"/>
        </w:rPr>
        <w:t xml:space="preserve"> каб</w:t>
      </w:r>
      <w:r w:rsidRPr="00F97399">
        <w:rPr>
          <w:rFonts w:eastAsiaTheme="minorEastAsia"/>
          <w:sz w:val="24"/>
          <w:szCs w:val="24"/>
        </w:rPr>
        <w:t>и</w:t>
      </w:r>
      <w:r w:rsidRPr="00F97399">
        <w:rPr>
          <w:rFonts w:eastAsiaTheme="minorEastAsia"/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F97399">
        <w:rPr>
          <w:rFonts w:eastAsiaTheme="minorEastAsia"/>
          <w:sz w:val="24"/>
          <w:szCs w:val="24"/>
        </w:rPr>
        <w:t>о</w:t>
      </w:r>
      <w:r w:rsidRPr="00F97399">
        <w:rPr>
          <w:rFonts w:eastAsiaTheme="minorEastAsia"/>
          <w:sz w:val="24"/>
          <w:szCs w:val="24"/>
        </w:rPr>
        <w:t xml:space="preserve">утбуки; операционная система </w:t>
      </w:r>
      <w:proofErr w:type="spellStart"/>
      <w:r w:rsidRPr="00F97399">
        <w:rPr>
          <w:rFonts w:eastAsiaTheme="minorEastAsia"/>
          <w:sz w:val="24"/>
          <w:szCs w:val="24"/>
        </w:rPr>
        <w:t>Microsoft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Windows</w:t>
      </w:r>
      <w:proofErr w:type="spellEnd"/>
      <w:r w:rsidRPr="00F97399">
        <w:rPr>
          <w:rFonts w:eastAsiaTheme="minorEastAsia"/>
          <w:sz w:val="24"/>
          <w:szCs w:val="24"/>
        </w:rPr>
        <w:t xml:space="preserve"> 10, </w:t>
      </w:r>
      <w:proofErr w:type="spellStart"/>
      <w:r w:rsidRPr="00F97399">
        <w:rPr>
          <w:rFonts w:eastAsiaTheme="minorEastAsia"/>
          <w:sz w:val="24"/>
          <w:szCs w:val="24"/>
        </w:rPr>
        <w:t>Microsoft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Office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Professional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Plus</w:t>
      </w:r>
      <w:proofErr w:type="spellEnd"/>
      <w:r w:rsidRPr="00F97399">
        <w:rPr>
          <w:rFonts w:eastAsiaTheme="minorEastAsia"/>
          <w:sz w:val="24"/>
          <w:szCs w:val="24"/>
        </w:rPr>
        <w:t xml:space="preserve"> 2007, </w:t>
      </w:r>
      <w:proofErr w:type="spellStart"/>
      <w:r w:rsidRPr="00F97399">
        <w:rPr>
          <w:rFonts w:eastAsiaTheme="minorEastAsia"/>
          <w:sz w:val="24"/>
          <w:szCs w:val="24"/>
        </w:rPr>
        <w:t>LibreOffice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Writer</w:t>
      </w:r>
      <w:proofErr w:type="spellEnd"/>
      <w:r w:rsidRPr="00F97399">
        <w:rPr>
          <w:rFonts w:eastAsiaTheme="minorEastAsia"/>
          <w:sz w:val="24"/>
          <w:szCs w:val="24"/>
        </w:rPr>
        <w:t xml:space="preserve">,  </w:t>
      </w:r>
      <w:proofErr w:type="spellStart"/>
      <w:r w:rsidRPr="00F97399">
        <w:rPr>
          <w:rFonts w:eastAsiaTheme="minorEastAsia"/>
          <w:sz w:val="24"/>
          <w:szCs w:val="24"/>
        </w:rPr>
        <w:t>LibreOffice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Calc</w:t>
      </w:r>
      <w:proofErr w:type="spellEnd"/>
      <w:r w:rsidRPr="00F97399">
        <w:rPr>
          <w:rFonts w:eastAsiaTheme="minorEastAsia"/>
          <w:sz w:val="24"/>
          <w:szCs w:val="24"/>
        </w:rPr>
        <w:t xml:space="preserve">, </w:t>
      </w:r>
      <w:proofErr w:type="spellStart"/>
      <w:r w:rsidRPr="00F97399">
        <w:rPr>
          <w:rFonts w:eastAsiaTheme="minorEastAsia"/>
          <w:sz w:val="24"/>
          <w:szCs w:val="24"/>
        </w:rPr>
        <w:t>LibreOffice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Impress</w:t>
      </w:r>
      <w:proofErr w:type="spellEnd"/>
      <w:r w:rsidRPr="00F97399">
        <w:rPr>
          <w:rFonts w:eastAsiaTheme="minorEastAsia"/>
          <w:sz w:val="24"/>
          <w:szCs w:val="24"/>
        </w:rPr>
        <w:t xml:space="preserve">,  </w:t>
      </w:r>
      <w:proofErr w:type="spellStart"/>
      <w:r w:rsidRPr="00F97399">
        <w:rPr>
          <w:rFonts w:eastAsiaTheme="minorEastAsia"/>
          <w:sz w:val="24"/>
          <w:szCs w:val="24"/>
        </w:rPr>
        <w:t>LibreOffice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Draw</w:t>
      </w:r>
      <w:proofErr w:type="spellEnd"/>
      <w:r w:rsidRPr="00F97399">
        <w:rPr>
          <w:rFonts w:eastAsiaTheme="minorEastAsia"/>
          <w:sz w:val="24"/>
          <w:szCs w:val="24"/>
        </w:rPr>
        <w:t xml:space="preserve">, </w:t>
      </w:r>
      <w:proofErr w:type="spellStart"/>
      <w:r w:rsidRPr="00F97399">
        <w:rPr>
          <w:rFonts w:eastAsiaTheme="minorEastAsia"/>
          <w:sz w:val="24"/>
          <w:szCs w:val="24"/>
        </w:rPr>
        <w:t>LibreOffice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Math</w:t>
      </w:r>
      <w:proofErr w:type="spellEnd"/>
      <w:r w:rsidRPr="00F97399">
        <w:rPr>
          <w:rFonts w:eastAsiaTheme="minorEastAsia"/>
          <w:sz w:val="24"/>
          <w:szCs w:val="24"/>
        </w:rPr>
        <w:t xml:space="preserve">,  </w:t>
      </w:r>
      <w:proofErr w:type="spellStart"/>
      <w:r w:rsidRPr="00F97399">
        <w:rPr>
          <w:rFonts w:eastAsiaTheme="minorEastAsia"/>
          <w:sz w:val="24"/>
          <w:szCs w:val="24"/>
        </w:rPr>
        <w:t>LibreOffice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Base</w:t>
      </w:r>
      <w:proofErr w:type="spellEnd"/>
      <w:r w:rsidRPr="00F97399">
        <w:rPr>
          <w:rFonts w:eastAsiaTheme="minorEastAsia"/>
          <w:sz w:val="24"/>
          <w:szCs w:val="24"/>
        </w:rPr>
        <w:t>;</w:t>
      </w:r>
      <w:proofErr w:type="gramEnd"/>
      <w:r w:rsidRPr="00F97399">
        <w:rPr>
          <w:rFonts w:eastAsiaTheme="minorEastAsia"/>
          <w:sz w:val="24"/>
          <w:szCs w:val="24"/>
        </w:rPr>
        <w:t xml:space="preserve"> 1С: Предпр.8 - комплект для обучения в высших и средних учебных заведениях; </w:t>
      </w:r>
      <w:proofErr w:type="spellStart"/>
      <w:r w:rsidRPr="00F97399">
        <w:rPr>
          <w:rFonts w:eastAsiaTheme="minorEastAsia"/>
          <w:sz w:val="24"/>
          <w:szCs w:val="24"/>
        </w:rPr>
        <w:t>Линко</w:t>
      </w:r>
      <w:proofErr w:type="spellEnd"/>
      <w:r w:rsidRPr="00F97399">
        <w:rPr>
          <w:rFonts w:eastAsiaTheme="minorEastAsia"/>
          <w:sz w:val="24"/>
          <w:szCs w:val="24"/>
        </w:rPr>
        <w:t xml:space="preserve"> V8.2; </w:t>
      </w:r>
      <w:proofErr w:type="spellStart"/>
      <w:r w:rsidRPr="00F97399">
        <w:rPr>
          <w:rFonts w:eastAsiaTheme="minorEastAsia"/>
          <w:sz w:val="24"/>
          <w:szCs w:val="24"/>
        </w:rPr>
        <w:t>Moodle</w:t>
      </w:r>
      <w:proofErr w:type="spellEnd"/>
      <w:r w:rsidRPr="00F97399">
        <w:rPr>
          <w:rFonts w:eastAsiaTheme="minorEastAsia"/>
          <w:sz w:val="24"/>
          <w:szCs w:val="24"/>
        </w:rPr>
        <w:t xml:space="preserve">, </w:t>
      </w:r>
      <w:proofErr w:type="spellStart"/>
      <w:r w:rsidRPr="00F97399">
        <w:rPr>
          <w:rFonts w:eastAsiaTheme="minorEastAsia"/>
          <w:sz w:val="24"/>
          <w:szCs w:val="24"/>
        </w:rPr>
        <w:t>BigBlueButton</w:t>
      </w:r>
      <w:proofErr w:type="spellEnd"/>
      <w:r w:rsidRPr="00F97399">
        <w:rPr>
          <w:rFonts w:eastAsiaTheme="minorEastAsia"/>
          <w:sz w:val="24"/>
          <w:szCs w:val="24"/>
        </w:rPr>
        <w:t xml:space="preserve">, </w:t>
      </w:r>
      <w:proofErr w:type="spellStart"/>
      <w:r w:rsidRPr="00F97399">
        <w:rPr>
          <w:rFonts w:eastAsiaTheme="minorEastAsia"/>
          <w:sz w:val="24"/>
          <w:szCs w:val="24"/>
        </w:rPr>
        <w:t>Kaspersky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Endpoint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Security</w:t>
      </w:r>
      <w:proofErr w:type="spellEnd"/>
      <w:r w:rsidRPr="00F97399">
        <w:rPr>
          <w:rFonts w:eastAsiaTheme="minorEastAsia"/>
          <w:sz w:val="24"/>
          <w:szCs w:val="24"/>
        </w:rPr>
        <w:t xml:space="preserve"> для бизнеса – Стандартный, система </w:t>
      </w:r>
      <w:proofErr w:type="spellStart"/>
      <w:r w:rsidRPr="00F97399">
        <w:rPr>
          <w:rFonts w:eastAsiaTheme="minorEastAsia"/>
          <w:sz w:val="24"/>
          <w:szCs w:val="24"/>
        </w:rPr>
        <w:t>контент</w:t>
      </w:r>
      <w:proofErr w:type="spellEnd"/>
      <w:r w:rsidRPr="00F97399">
        <w:rPr>
          <w:rFonts w:eastAsiaTheme="minorEastAsia"/>
          <w:sz w:val="24"/>
          <w:szCs w:val="24"/>
        </w:rPr>
        <w:t xml:space="preserve"> фильтрации </w:t>
      </w:r>
      <w:proofErr w:type="spellStart"/>
      <w:r w:rsidRPr="00F97399">
        <w:rPr>
          <w:rFonts w:eastAsiaTheme="minorEastAsia"/>
          <w:sz w:val="24"/>
          <w:szCs w:val="24"/>
        </w:rPr>
        <w:t>SkyDNS</w:t>
      </w:r>
      <w:proofErr w:type="spellEnd"/>
      <w:r w:rsidRPr="00F97399">
        <w:rPr>
          <w:rFonts w:eastAsiaTheme="minorEastAsia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F97399">
        <w:rPr>
          <w:rFonts w:eastAsiaTheme="minorEastAsia"/>
          <w:sz w:val="24"/>
          <w:szCs w:val="24"/>
        </w:rPr>
        <w:t>IPRbooks</w:t>
      </w:r>
      <w:proofErr w:type="spellEnd"/>
      <w:r w:rsidRPr="00F97399">
        <w:rPr>
          <w:rFonts w:eastAsiaTheme="minorEastAsia"/>
          <w:sz w:val="24"/>
          <w:szCs w:val="24"/>
        </w:rPr>
        <w:t xml:space="preserve">» и «ЭБС ЮРАЙТ». </w:t>
      </w:r>
    </w:p>
    <w:p w:rsidR="00F97399" w:rsidRPr="00F97399" w:rsidRDefault="00F97399" w:rsidP="00F97399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F97399">
        <w:rPr>
          <w:rFonts w:eastAsiaTheme="minorEastAsia"/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F97399">
        <w:rPr>
          <w:rFonts w:eastAsiaTheme="minorEastAsia"/>
          <w:sz w:val="24"/>
          <w:szCs w:val="24"/>
        </w:rPr>
        <w:t>ме</w:t>
      </w:r>
      <w:r w:rsidRPr="00F97399">
        <w:rPr>
          <w:rFonts w:eastAsiaTheme="minorEastAsia"/>
          <w:sz w:val="24"/>
          <w:szCs w:val="24"/>
        </w:rPr>
        <w:t>ж</w:t>
      </w:r>
      <w:r w:rsidRPr="00F97399">
        <w:rPr>
          <w:rFonts w:eastAsiaTheme="minorEastAsia"/>
          <w:sz w:val="24"/>
          <w:szCs w:val="24"/>
        </w:rPr>
        <w:t>кафедральная</w:t>
      </w:r>
      <w:proofErr w:type="spellEnd"/>
      <w:r w:rsidRPr="00F97399">
        <w:rPr>
          <w:rFonts w:eastAsiaTheme="minorEastAsia"/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F97399">
        <w:rPr>
          <w:rFonts w:eastAsiaTheme="minorEastAsia"/>
          <w:sz w:val="24"/>
          <w:szCs w:val="24"/>
        </w:rPr>
        <w:t>Столы компьютерные, стулья, компьютеры, доска пластиковая, колонки, стенды информацио</w:t>
      </w:r>
      <w:r w:rsidRPr="00F97399">
        <w:rPr>
          <w:rFonts w:eastAsiaTheme="minorEastAsia"/>
          <w:sz w:val="24"/>
          <w:szCs w:val="24"/>
        </w:rPr>
        <w:t>н</w:t>
      </w:r>
      <w:r w:rsidRPr="00F97399">
        <w:rPr>
          <w:rFonts w:eastAsiaTheme="minorEastAsia"/>
          <w:sz w:val="24"/>
          <w:szCs w:val="24"/>
        </w:rPr>
        <w:t xml:space="preserve">ные, экран, </w:t>
      </w:r>
      <w:proofErr w:type="spellStart"/>
      <w:r w:rsidRPr="00F97399">
        <w:rPr>
          <w:rFonts w:eastAsiaTheme="minorEastAsia"/>
          <w:sz w:val="24"/>
          <w:szCs w:val="24"/>
        </w:rPr>
        <w:t>мультимедийный</w:t>
      </w:r>
      <w:proofErr w:type="spellEnd"/>
      <w:r w:rsidRPr="00F97399">
        <w:rPr>
          <w:rFonts w:eastAsiaTheme="minorEastAsia"/>
          <w:sz w:val="24"/>
          <w:szCs w:val="24"/>
        </w:rPr>
        <w:t xml:space="preserve"> проектор, кафедра.</w:t>
      </w:r>
      <w:proofErr w:type="gramEnd"/>
      <w:r w:rsidRPr="00F97399">
        <w:rPr>
          <w:rFonts w:eastAsiaTheme="minorEastAsia"/>
          <w:sz w:val="24"/>
          <w:szCs w:val="24"/>
        </w:rPr>
        <w:t xml:space="preserve"> Оборудование: операционная система </w:t>
      </w:r>
      <w:proofErr w:type="spellStart"/>
      <w:r w:rsidRPr="00F97399">
        <w:rPr>
          <w:rFonts w:eastAsiaTheme="minorEastAsia"/>
          <w:sz w:val="24"/>
          <w:szCs w:val="24"/>
        </w:rPr>
        <w:t>Microsoft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Windows</w:t>
      </w:r>
      <w:proofErr w:type="spellEnd"/>
      <w:r w:rsidRPr="00F97399">
        <w:rPr>
          <w:rFonts w:eastAsiaTheme="minorEastAsia"/>
          <w:sz w:val="24"/>
          <w:szCs w:val="24"/>
        </w:rPr>
        <w:t xml:space="preserve"> XP, MS </w:t>
      </w:r>
      <w:proofErr w:type="spellStart"/>
      <w:r w:rsidRPr="00F97399">
        <w:rPr>
          <w:rFonts w:eastAsiaTheme="minorEastAsia"/>
          <w:sz w:val="24"/>
          <w:szCs w:val="24"/>
        </w:rPr>
        <w:t>Visio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Standart</w:t>
      </w:r>
      <w:proofErr w:type="spellEnd"/>
      <w:r w:rsidRPr="00F97399">
        <w:rPr>
          <w:rFonts w:eastAsiaTheme="minorEastAsia"/>
          <w:sz w:val="24"/>
          <w:szCs w:val="24"/>
        </w:rPr>
        <w:t xml:space="preserve">, </w:t>
      </w:r>
      <w:proofErr w:type="spellStart"/>
      <w:r w:rsidRPr="00F97399">
        <w:rPr>
          <w:rFonts w:eastAsiaTheme="minorEastAsia"/>
          <w:sz w:val="24"/>
          <w:szCs w:val="24"/>
        </w:rPr>
        <w:t>Microsoft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Office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Professional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Plus</w:t>
      </w:r>
      <w:proofErr w:type="spellEnd"/>
      <w:r w:rsidRPr="00F97399">
        <w:rPr>
          <w:rFonts w:eastAsiaTheme="minorEastAsia"/>
          <w:sz w:val="24"/>
          <w:szCs w:val="24"/>
        </w:rPr>
        <w:t xml:space="preserve"> 2007,  </w:t>
      </w:r>
      <w:proofErr w:type="spellStart"/>
      <w:r w:rsidRPr="00F97399">
        <w:rPr>
          <w:rFonts w:eastAsiaTheme="minorEastAsia"/>
          <w:sz w:val="24"/>
          <w:szCs w:val="24"/>
        </w:rPr>
        <w:t>LibreOffice</w:t>
      </w:r>
      <w:proofErr w:type="spellEnd"/>
      <w:r w:rsidRPr="00F97399">
        <w:rPr>
          <w:rFonts w:eastAsiaTheme="minorEastAsia"/>
          <w:sz w:val="24"/>
          <w:szCs w:val="24"/>
        </w:rPr>
        <w:t xml:space="preserve">, </w:t>
      </w:r>
      <w:proofErr w:type="spellStart"/>
      <w:r w:rsidRPr="00F97399">
        <w:rPr>
          <w:rFonts w:eastAsiaTheme="minorEastAsia"/>
          <w:sz w:val="24"/>
          <w:szCs w:val="24"/>
        </w:rPr>
        <w:t>Kaspersky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Endpoint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Security</w:t>
      </w:r>
      <w:proofErr w:type="spellEnd"/>
      <w:r w:rsidRPr="00F97399">
        <w:rPr>
          <w:rFonts w:eastAsiaTheme="minorEastAsia"/>
          <w:sz w:val="24"/>
          <w:szCs w:val="24"/>
        </w:rPr>
        <w:t xml:space="preserve"> для бизнеса – Стандартный, Система </w:t>
      </w:r>
      <w:proofErr w:type="spellStart"/>
      <w:r w:rsidRPr="00F97399">
        <w:rPr>
          <w:rFonts w:eastAsiaTheme="minorEastAsia"/>
          <w:sz w:val="24"/>
          <w:szCs w:val="24"/>
        </w:rPr>
        <w:t>контент</w:t>
      </w:r>
      <w:proofErr w:type="spellEnd"/>
      <w:r w:rsidRPr="00F97399">
        <w:rPr>
          <w:rFonts w:eastAsiaTheme="minorEastAsia"/>
          <w:sz w:val="24"/>
          <w:szCs w:val="24"/>
        </w:rPr>
        <w:t xml:space="preserve"> фильтрации </w:t>
      </w:r>
      <w:proofErr w:type="spellStart"/>
      <w:r w:rsidRPr="00F97399">
        <w:rPr>
          <w:rFonts w:eastAsiaTheme="minorEastAsia"/>
          <w:sz w:val="24"/>
          <w:szCs w:val="24"/>
        </w:rPr>
        <w:t>SkyDNS</w:t>
      </w:r>
      <w:proofErr w:type="spellEnd"/>
      <w:r w:rsidRPr="00F97399">
        <w:rPr>
          <w:rFonts w:eastAsiaTheme="minorEastAsia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F97399">
        <w:rPr>
          <w:rFonts w:eastAsiaTheme="minorEastAsia"/>
          <w:sz w:val="24"/>
          <w:szCs w:val="24"/>
        </w:rPr>
        <w:t>Эле</w:t>
      </w:r>
      <w:r w:rsidRPr="00F97399">
        <w:rPr>
          <w:rFonts w:eastAsiaTheme="minorEastAsia"/>
          <w:sz w:val="24"/>
          <w:szCs w:val="24"/>
        </w:rPr>
        <w:t>к</w:t>
      </w:r>
      <w:r w:rsidRPr="00F97399">
        <w:rPr>
          <w:rFonts w:eastAsiaTheme="minorEastAsia"/>
          <w:sz w:val="24"/>
          <w:szCs w:val="24"/>
        </w:rPr>
        <w:t>тронно</w:t>
      </w:r>
      <w:proofErr w:type="spellEnd"/>
      <w:r w:rsidRPr="00F97399">
        <w:rPr>
          <w:rFonts w:eastAsiaTheme="minorEastAsia"/>
          <w:sz w:val="24"/>
          <w:szCs w:val="24"/>
        </w:rPr>
        <w:t xml:space="preserve"> библиотечная система </w:t>
      </w:r>
      <w:proofErr w:type="spellStart"/>
      <w:r w:rsidRPr="00F97399">
        <w:rPr>
          <w:rFonts w:eastAsiaTheme="minorEastAsia"/>
          <w:sz w:val="24"/>
          <w:szCs w:val="24"/>
        </w:rPr>
        <w:t>IPRbooks</w:t>
      </w:r>
      <w:proofErr w:type="spellEnd"/>
      <w:r w:rsidRPr="00F97399">
        <w:rPr>
          <w:rFonts w:eastAsiaTheme="minorEastAsia"/>
          <w:sz w:val="24"/>
          <w:szCs w:val="24"/>
        </w:rPr>
        <w:t xml:space="preserve">, </w:t>
      </w:r>
      <w:proofErr w:type="spellStart"/>
      <w:r w:rsidRPr="00F97399">
        <w:rPr>
          <w:rFonts w:eastAsiaTheme="minorEastAsia"/>
          <w:sz w:val="24"/>
          <w:szCs w:val="24"/>
        </w:rPr>
        <w:t>Электронно</w:t>
      </w:r>
      <w:proofErr w:type="spellEnd"/>
      <w:r w:rsidRPr="00F97399">
        <w:rPr>
          <w:rFonts w:eastAsiaTheme="minorEastAsia"/>
          <w:sz w:val="24"/>
          <w:szCs w:val="24"/>
        </w:rPr>
        <w:t xml:space="preserve"> библиотечная система «ЭБС ЮРАЙТ» </w:t>
      </w:r>
      <w:hyperlink w:history="1">
        <w:r w:rsidR="00267388">
          <w:rPr>
            <w:rFonts w:eastAsiaTheme="minorEastAsia"/>
            <w:color w:val="0000FF"/>
            <w:sz w:val="24"/>
            <w:u w:val="single"/>
          </w:rPr>
          <w:t>www.biblio-online.ru</w:t>
        </w:r>
      </w:hyperlink>
      <w:r w:rsidRPr="00F97399">
        <w:rPr>
          <w:rFonts w:eastAsiaTheme="minorEastAsia"/>
          <w:sz w:val="24"/>
          <w:szCs w:val="24"/>
        </w:rPr>
        <w:t>., 1С</w:t>
      </w:r>
      <w:proofErr w:type="gramStart"/>
      <w:r w:rsidRPr="00F97399">
        <w:rPr>
          <w:rFonts w:eastAsiaTheme="minorEastAsia"/>
          <w:sz w:val="24"/>
          <w:szCs w:val="24"/>
        </w:rPr>
        <w:t>:П</w:t>
      </w:r>
      <w:proofErr w:type="gramEnd"/>
      <w:r w:rsidRPr="00F97399">
        <w:rPr>
          <w:rFonts w:eastAsiaTheme="minorEastAsia"/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F97399">
        <w:rPr>
          <w:rFonts w:eastAsiaTheme="minorEastAsia"/>
          <w:sz w:val="24"/>
          <w:szCs w:val="24"/>
        </w:rPr>
        <w:t>Moodle</w:t>
      </w:r>
      <w:proofErr w:type="spellEnd"/>
      <w:r w:rsidRPr="00F97399">
        <w:rPr>
          <w:rFonts w:eastAsiaTheme="minorEastAsia"/>
          <w:sz w:val="24"/>
          <w:szCs w:val="24"/>
        </w:rPr>
        <w:t xml:space="preserve">. </w:t>
      </w:r>
    </w:p>
    <w:p w:rsidR="00F97399" w:rsidRPr="00F97399" w:rsidRDefault="00F97399" w:rsidP="00F97399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F97399">
        <w:rPr>
          <w:rFonts w:eastAsiaTheme="minorEastAsia"/>
          <w:sz w:val="24"/>
          <w:szCs w:val="24"/>
        </w:rPr>
        <w:t xml:space="preserve">Учебно-исследовательская </w:t>
      </w:r>
      <w:proofErr w:type="spellStart"/>
      <w:r w:rsidRPr="00F97399">
        <w:rPr>
          <w:rFonts w:eastAsiaTheme="minorEastAsia"/>
          <w:sz w:val="24"/>
          <w:szCs w:val="24"/>
        </w:rPr>
        <w:t>межкафедральная</w:t>
      </w:r>
      <w:proofErr w:type="spellEnd"/>
      <w:r w:rsidRPr="00F97399">
        <w:rPr>
          <w:rFonts w:eastAsiaTheme="minorEastAsia"/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F97399">
        <w:rPr>
          <w:rFonts w:eastAsiaTheme="minorEastAsia"/>
          <w:sz w:val="24"/>
          <w:szCs w:val="24"/>
        </w:rPr>
        <w:t>мультимедийный</w:t>
      </w:r>
      <w:proofErr w:type="spellEnd"/>
      <w:r w:rsidRPr="00F97399">
        <w:rPr>
          <w:rFonts w:eastAsiaTheme="minorEastAsia"/>
          <w:sz w:val="24"/>
          <w:szCs w:val="24"/>
        </w:rPr>
        <w:t xml:space="preserve"> проектор, экран, стенды информационные. Оборудование: стенды и</w:t>
      </w:r>
      <w:r w:rsidRPr="00F97399">
        <w:rPr>
          <w:rFonts w:eastAsiaTheme="minorEastAsia"/>
          <w:sz w:val="24"/>
          <w:szCs w:val="24"/>
        </w:rPr>
        <w:t>н</w:t>
      </w:r>
      <w:r w:rsidRPr="00F97399">
        <w:rPr>
          <w:rFonts w:eastAsiaTheme="minorEastAsia"/>
          <w:sz w:val="24"/>
          <w:szCs w:val="24"/>
        </w:rPr>
        <w:t xml:space="preserve">формационные  с портретами ученых, </w:t>
      </w:r>
      <w:proofErr w:type="spellStart"/>
      <w:r w:rsidRPr="00F97399">
        <w:rPr>
          <w:rFonts w:eastAsiaTheme="minorEastAsia"/>
          <w:sz w:val="24"/>
          <w:szCs w:val="24"/>
        </w:rPr>
        <w:t>Фрустрационный</w:t>
      </w:r>
      <w:proofErr w:type="spellEnd"/>
      <w:r w:rsidRPr="00F97399">
        <w:rPr>
          <w:rFonts w:eastAsiaTheme="minorEastAsia"/>
          <w:sz w:val="24"/>
          <w:szCs w:val="24"/>
        </w:rPr>
        <w:t xml:space="preserve"> тест Розенцвейга (взрослый) к</w:t>
      </w:r>
      <w:r w:rsidRPr="00F97399">
        <w:rPr>
          <w:rFonts w:eastAsiaTheme="minorEastAsia"/>
          <w:sz w:val="24"/>
          <w:szCs w:val="24"/>
        </w:rPr>
        <w:t>а</w:t>
      </w:r>
      <w:r w:rsidRPr="00F97399">
        <w:rPr>
          <w:rFonts w:eastAsiaTheme="minorEastAsia"/>
          <w:sz w:val="24"/>
          <w:szCs w:val="24"/>
        </w:rPr>
        <w:t xml:space="preserve">бинетный Вариант (1 шт.), </w:t>
      </w:r>
      <w:proofErr w:type="spellStart"/>
      <w:r w:rsidRPr="00F97399">
        <w:rPr>
          <w:rFonts w:eastAsiaTheme="minorEastAsia"/>
          <w:sz w:val="24"/>
          <w:szCs w:val="24"/>
        </w:rPr>
        <w:t>тестово-диагностические</w:t>
      </w:r>
      <w:proofErr w:type="spellEnd"/>
      <w:r w:rsidRPr="00F97399">
        <w:rPr>
          <w:rFonts w:eastAsiaTheme="minorEastAsia"/>
          <w:sz w:val="24"/>
          <w:szCs w:val="24"/>
        </w:rPr>
        <w:t xml:space="preserve"> материалы на </w:t>
      </w:r>
      <w:proofErr w:type="spellStart"/>
      <w:r w:rsidRPr="00F97399">
        <w:rPr>
          <w:rFonts w:eastAsiaTheme="minorEastAsia"/>
          <w:sz w:val="24"/>
          <w:szCs w:val="24"/>
        </w:rPr>
        <w:t>эл</w:t>
      </w:r>
      <w:proofErr w:type="spellEnd"/>
      <w:r w:rsidRPr="00F97399">
        <w:rPr>
          <w:rFonts w:eastAsiaTheme="minorEastAsia"/>
          <w:sz w:val="24"/>
          <w:szCs w:val="24"/>
        </w:rPr>
        <w:t xml:space="preserve">. дисках: </w:t>
      </w:r>
      <w:proofErr w:type="gramStart"/>
      <w:r w:rsidRPr="00F97399">
        <w:rPr>
          <w:rFonts w:eastAsiaTheme="minorEastAsia"/>
          <w:sz w:val="24"/>
          <w:szCs w:val="24"/>
        </w:rPr>
        <w:t>Диагност</w:t>
      </w:r>
      <w:r w:rsidRPr="00F97399">
        <w:rPr>
          <w:rFonts w:eastAsiaTheme="minorEastAsia"/>
          <w:sz w:val="24"/>
          <w:szCs w:val="24"/>
        </w:rPr>
        <w:t>и</w:t>
      </w:r>
      <w:r w:rsidRPr="00F97399">
        <w:rPr>
          <w:rFonts w:eastAsiaTheme="minorEastAsia"/>
          <w:sz w:val="24"/>
          <w:szCs w:val="24"/>
        </w:rPr>
        <w:t xml:space="preserve">ка структуры личности, Методика И.Л.Соломина, факторный личностный </w:t>
      </w:r>
      <w:proofErr w:type="spellStart"/>
      <w:r w:rsidRPr="00F97399">
        <w:rPr>
          <w:rFonts w:eastAsiaTheme="minorEastAsia"/>
          <w:sz w:val="24"/>
          <w:szCs w:val="24"/>
        </w:rPr>
        <w:t>опросник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Ке</w:t>
      </w:r>
      <w:r w:rsidRPr="00F97399">
        <w:rPr>
          <w:rFonts w:eastAsiaTheme="minorEastAsia"/>
          <w:sz w:val="24"/>
          <w:szCs w:val="24"/>
        </w:rPr>
        <w:t>т</w:t>
      </w:r>
      <w:r w:rsidRPr="00F97399">
        <w:rPr>
          <w:rFonts w:eastAsiaTheme="minorEastAsia"/>
          <w:sz w:val="24"/>
          <w:szCs w:val="24"/>
        </w:rPr>
        <w:t>телла</w:t>
      </w:r>
      <w:proofErr w:type="spellEnd"/>
      <w:r w:rsidRPr="00F97399">
        <w:rPr>
          <w:rFonts w:eastAsiaTheme="minorEastAsia"/>
          <w:sz w:val="24"/>
          <w:szCs w:val="24"/>
        </w:rPr>
        <w:t xml:space="preserve">, Тест </w:t>
      </w:r>
      <w:proofErr w:type="spellStart"/>
      <w:r w:rsidRPr="00F97399">
        <w:rPr>
          <w:rFonts w:eastAsiaTheme="minorEastAsia"/>
          <w:sz w:val="24"/>
          <w:szCs w:val="24"/>
        </w:rPr>
        <w:t>Тулуз-Пьерона</w:t>
      </w:r>
      <w:proofErr w:type="spellEnd"/>
      <w:r w:rsidRPr="00F97399">
        <w:rPr>
          <w:rFonts w:eastAsiaTheme="minorEastAsia"/>
          <w:sz w:val="24"/>
          <w:szCs w:val="24"/>
        </w:rPr>
        <w:t xml:space="preserve">, Тест Векслера, Тест </w:t>
      </w:r>
      <w:proofErr w:type="spellStart"/>
      <w:r w:rsidRPr="00F97399">
        <w:rPr>
          <w:rFonts w:eastAsiaTheme="minorEastAsia"/>
          <w:sz w:val="24"/>
          <w:szCs w:val="24"/>
        </w:rPr>
        <w:t>Гилфорда</w:t>
      </w:r>
      <w:proofErr w:type="spellEnd"/>
      <w:r w:rsidRPr="00F97399">
        <w:rPr>
          <w:rFonts w:eastAsiaTheme="minorEastAsia"/>
          <w:sz w:val="24"/>
          <w:szCs w:val="24"/>
        </w:rPr>
        <w:t>, Методика рисуночных мет</w:t>
      </w:r>
      <w:r w:rsidRPr="00F97399">
        <w:rPr>
          <w:rFonts w:eastAsiaTheme="minorEastAsia"/>
          <w:sz w:val="24"/>
          <w:szCs w:val="24"/>
        </w:rPr>
        <w:t>а</w:t>
      </w:r>
      <w:r w:rsidRPr="00F97399">
        <w:rPr>
          <w:rFonts w:eastAsiaTheme="minorEastAsia"/>
          <w:sz w:val="24"/>
          <w:szCs w:val="24"/>
        </w:rPr>
        <w:t>фор, Тест юмористических фраз А.Г.Шмелева, Диагностический альбом Семаго Н.Я., С</w:t>
      </w:r>
      <w:r w:rsidRPr="00F97399">
        <w:rPr>
          <w:rFonts w:eastAsiaTheme="minorEastAsia"/>
          <w:sz w:val="24"/>
          <w:szCs w:val="24"/>
        </w:rPr>
        <w:t>е</w:t>
      </w:r>
      <w:r w:rsidRPr="00F97399">
        <w:rPr>
          <w:rFonts w:eastAsiaTheme="minorEastAsia"/>
          <w:sz w:val="24"/>
          <w:szCs w:val="24"/>
        </w:rPr>
        <w:t>маго М.М., раздаточные материалы: диагностика темперамента, диагностика эмоционал</w:t>
      </w:r>
      <w:r w:rsidRPr="00F97399">
        <w:rPr>
          <w:rFonts w:eastAsiaTheme="minorEastAsia"/>
          <w:sz w:val="24"/>
          <w:szCs w:val="24"/>
        </w:rPr>
        <w:t>ь</w:t>
      </w:r>
      <w:r w:rsidRPr="00F97399">
        <w:rPr>
          <w:rFonts w:eastAsiaTheme="minorEastAsia"/>
          <w:sz w:val="24"/>
          <w:szCs w:val="24"/>
        </w:rPr>
        <w:lastRenderedPageBreak/>
        <w:t>но-волевой сферы личности, диагностика определения готовности ребенка к школе, диа</w:t>
      </w:r>
      <w:r w:rsidRPr="00F97399">
        <w:rPr>
          <w:rFonts w:eastAsiaTheme="minorEastAsia"/>
          <w:sz w:val="24"/>
          <w:szCs w:val="24"/>
        </w:rPr>
        <w:t>г</w:t>
      </w:r>
      <w:r w:rsidRPr="00F97399">
        <w:rPr>
          <w:rFonts w:eastAsiaTheme="minorEastAsia"/>
          <w:sz w:val="24"/>
          <w:szCs w:val="24"/>
        </w:rPr>
        <w:t>ностика выявления готовности и способности к обучению дошкольников.</w:t>
      </w:r>
      <w:proofErr w:type="gramEnd"/>
    </w:p>
    <w:p w:rsidR="00F97399" w:rsidRPr="00F97399" w:rsidRDefault="00F97399" w:rsidP="00F97399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F97399">
        <w:rPr>
          <w:rFonts w:eastAsiaTheme="minorEastAsia"/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F97399">
        <w:rPr>
          <w:rFonts w:eastAsiaTheme="minorEastAsia"/>
          <w:sz w:val="24"/>
          <w:szCs w:val="24"/>
        </w:rPr>
        <w:t>с</w:t>
      </w:r>
      <w:r w:rsidRPr="00F97399">
        <w:rPr>
          <w:rFonts w:eastAsiaTheme="minorEastAsia"/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F97399">
        <w:rPr>
          <w:rFonts w:eastAsiaTheme="minorEastAsia"/>
          <w:sz w:val="24"/>
          <w:szCs w:val="24"/>
        </w:rPr>
        <w:t>и</w:t>
      </w:r>
      <w:r w:rsidRPr="00F97399">
        <w:rPr>
          <w:rFonts w:eastAsiaTheme="minorEastAsia"/>
          <w:sz w:val="24"/>
          <w:szCs w:val="24"/>
        </w:rPr>
        <w:t xml:space="preserve">деокамера, компьютер, Операционная система </w:t>
      </w:r>
      <w:proofErr w:type="spellStart"/>
      <w:r w:rsidRPr="00F97399">
        <w:rPr>
          <w:rFonts w:eastAsiaTheme="minorEastAsia"/>
          <w:sz w:val="24"/>
          <w:szCs w:val="24"/>
        </w:rPr>
        <w:t>Microsoft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Windows</w:t>
      </w:r>
      <w:proofErr w:type="spellEnd"/>
      <w:r w:rsidRPr="00F97399">
        <w:rPr>
          <w:rFonts w:eastAsiaTheme="minorEastAsia"/>
          <w:sz w:val="24"/>
          <w:szCs w:val="24"/>
        </w:rPr>
        <w:t xml:space="preserve"> XP,  </w:t>
      </w:r>
      <w:proofErr w:type="spellStart"/>
      <w:r w:rsidRPr="00F97399">
        <w:rPr>
          <w:rFonts w:eastAsiaTheme="minorEastAsia"/>
          <w:sz w:val="24"/>
          <w:szCs w:val="24"/>
        </w:rPr>
        <w:t>Microsoft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Office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Professional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Plus</w:t>
      </w:r>
      <w:proofErr w:type="spellEnd"/>
      <w:r w:rsidRPr="00F97399">
        <w:rPr>
          <w:rFonts w:eastAsiaTheme="minorEastAsia"/>
          <w:sz w:val="24"/>
          <w:szCs w:val="24"/>
        </w:rPr>
        <w:t xml:space="preserve"> 2007, </w:t>
      </w:r>
      <w:proofErr w:type="spellStart"/>
      <w:r w:rsidRPr="00F97399">
        <w:rPr>
          <w:rFonts w:eastAsiaTheme="minorEastAsia"/>
          <w:sz w:val="24"/>
          <w:szCs w:val="24"/>
        </w:rPr>
        <w:t>LibreOffice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Writer</w:t>
      </w:r>
      <w:proofErr w:type="spellEnd"/>
      <w:r w:rsidRPr="00F97399">
        <w:rPr>
          <w:rFonts w:eastAsiaTheme="minorEastAsia"/>
          <w:sz w:val="24"/>
          <w:szCs w:val="24"/>
        </w:rPr>
        <w:t xml:space="preserve">, </w:t>
      </w:r>
      <w:proofErr w:type="spellStart"/>
      <w:r w:rsidRPr="00F97399">
        <w:rPr>
          <w:rFonts w:eastAsiaTheme="minorEastAsia"/>
          <w:sz w:val="24"/>
          <w:szCs w:val="24"/>
        </w:rPr>
        <w:t>LibreOffice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Calc</w:t>
      </w:r>
      <w:proofErr w:type="spellEnd"/>
      <w:r w:rsidRPr="00F97399">
        <w:rPr>
          <w:rFonts w:eastAsiaTheme="minorEastAsia"/>
          <w:sz w:val="24"/>
          <w:szCs w:val="24"/>
        </w:rPr>
        <w:t xml:space="preserve">, </w:t>
      </w:r>
      <w:proofErr w:type="spellStart"/>
      <w:r w:rsidRPr="00F97399">
        <w:rPr>
          <w:rFonts w:eastAsiaTheme="minorEastAsia"/>
          <w:sz w:val="24"/>
          <w:szCs w:val="24"/>
        </w:rPr>
        <w:t>LibreOffice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Impress</w:t>
      </w:r>
      <w:proofErr w:type="spellEnd"/>
      <w:r w:rsidRPr="00F97399">
        <w:rPr>
          <w:rFonts w:eastAsiaTheme="minorEastAsia"/>
          <w:sz w:val="24"/>
          <w:szCs w:val="24"/>
        </w:rPr>
        <w:t xml:space="preserve">,  </w:t>
      </w:r>
      <w:proofErr w:type="spellStart"/>
      <w:r w:rsidRPr="00F97399">
        <w:rPr>
          <w:rFonts w:eastAsiaTheme="minorEastAsia"/>
          <w:sz w:val="24"/>
          <w:szCs w:val="24"/>
        </w:rPr>
        <w:t>LibreOffice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Draw</w:t>
      </w:r>
      <w:proofErr w:type="spellEnd"/>
      <w:r w:rsidRPr="00F97399">
        <w:rPr>
          <w:rFonts w:eastAsiaTheme="minorEastAsia"/>
          <w:sz w:val="24"/>
          <w:szCs w:val="24"/>
        </w:rPr>
        <w:t xml:space="preserve">,  </w:t>
      </w:r>
      <w:proofErr w:type="spellStart"/>
      <w:r w:rsidRPr="00F97399">
        <w:rPr>
          <w:rFonts w:eastAsiaTheme="minorEastAsia"/>
          <w:sz w:val="24"/>
          <w:szCs w:val="24"/>
        </w:rPr>
        <w:t>LibreOffice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Math</w:t>
      </w:r>
      <w:proofErr w:type="spellEnd"/>
      <w:r w:rsidRPr="00F97399">
        <w:rPr>
          <w:rFonts w:eastAsiaTheme="minorEastAsia"/>
          <w:sz w:val="24"/>
          <w:szCs w:val="24"/>
        </w:rPr>
        <w:t xml:space="preserve">,  </w:t>
      </w:r>
      <w:proofErr w:type="spellStart"/>
      <w:r w:rsidRPr="00F97399">
        <w:rPr>
          <w:rFonts w:eastAsiaTheme="minorEastAsia"/>
          <w:sz w:val="24"/>
          <w:szCs w:val="24"/>
        </w:rPr>
        <w:t>LibreOffice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Base</w:t>
      </w:r>
      <w:proofErr w:type="spellEnd"/>
      <w:r w:rsidRPr="00F97399">
        <w:rPr>
          <w:rFonts w:eastAsiaTheme="minorEastAsia"/>
          <w:sz w:val="24"/>
          <w:szCs w:val="24"/>
        </w:rPr>
        <w:t xml:space="preserve">, </w:t>
      </w:r>
      <w:proofErr w:type="spellStart"/>
      <w:r w:rsidRPr="00F97399">
        <w:rPr>
          <w:rFonts w:eastAsiaTheme="minorEastAsia"/>
          <w:sz w:val="24"/>
          <w:szCs w:val="24"/>
        </w:rPr>
        <w:t>Линко</w:t>
      </w:r>
      <w:proofErr w:type="spellEnd"/>
      <w:r w:rsidRPr="00F97399">
        <w:rPr>
          <w:rFonts w:eastAsiaTheme="minorEastAsia"/>
          <w:sz w:val="24"/>
          <w:szCs w:val="24"/>
        </w:rPr>
        <w:t xml:space="preserve"> V8.2, 1С</w:t>
      </w:r>
      <w:proofErr w:type="gramStart"/>
      <w:r w:rsidRPr="00F97399">
        <w:rPr>
          <w:rFonts w:eastAsiaTheme="minorEastAsia"/>
          <w:sz w:val="24"/>
          <w:szCs w:val="24"/>
        </w:rPr>
        <w:t>:П</w:t>
      </w:r>
      <w:proofErr w:type="gramEnd"/>
      <w:r w:rsidRPr="00F97399">
        <w:rPr>
          <w:rFonts w:eastAsiaTheme="minorEastAsia"/>
          <w:sz w:val="24"/>
          <w:szCs w:val="24"/>
        </w:rPr>
        <w:t>редпр.8.Комплект для обуч</w:t>
      </w:r>
      <w:r w:rsidRPr="00F97399">
        <w:rPr>
          <w:rFonts w:eastAsiaTheme="minorEastAsia"/>
          <w:sz w:val="24"/>
          <w:szCs w:val="24"/>
        </w:rPr>
        <w:t>е</w:t>
      </w:r>
      <w:r w:rsidRPr="00F97399">
        <w:rPr>
          <w:rFonts w:eastAsiaTheme="minorEastAsia"/>
          <w:sz w:val="24"/>
          <w:szCs w:val="24"/>
        </w:rPr>
        <w:t xml:space="preserve">ния в высших и средних учебных заведениях, </w:t>
      </w:r>
      <w:proofErr w:type="spellStart"/>
      <w:r w:rsidRPr="00F97399">
        <w:rPr>
          <w:rFonts w:eastAsiaTheme="minorEastAsia"/>
          <w:sz w:val="24"/>
          <w:szCs w:val="24"/>
        </w:rPr>
        <w:t>Moodle</w:t>
      </w:r>
      <w:proofErr w:type="spellEnd"/>
      <w:r w:rsidRPr="00F97399">
        <w:rPr>
          <w:rFonts w:eastAsiaTheme="minorEastAsia"/>
          <w:sz w:val="24"/>
          <w:szCs w:val="24"/>
        </w:rPr>
        <w:t xml:space="preserve">, </w:t>
      </w:r>
      <w:proofErr w:type="spellStart"/>
      <w:r w:rsidRPr="00F97399">
        <w:rPr>
          <w:rFonts w:eastAsiaTheme="minorEastAsia"/>
          <w:sz w:val="24"/>
          <w:szCs w:val="24"/>
        </w:rPr>
        <w:t>BigBlueButton</w:t>
      </w:r>
      <w:proofErr w:type="spellEnd"/>
      <w:r w:rsidRPr="00F97399">
        <w:rPr>
          <w:rFonts w:eastAsiaTheme="minorEastAsia"/>
          <w:sz w:val="24"/>
          <w:szCs w:val="24"/>
        </w:rPr>
        <w:t xml:space="preserve">, </w:t>
      </w:r>
      <w:proofErr w:type="spellStart"/>
      <w:r w:rsidRPr="00F97399">
        <w:rPr>
          <w:rFonts w:eastAsiaTheme="minorEastAsia"/>
          <w:sz w:val="24"/>
          <w:szCs w:val="24"/>
        </w:rPr>
        <w:t>Kaspersky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Endpoint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Security</w:t>
      </w:r>
      <w:proofErr w:type="spellEnd"/>
      <w:r w:rsidRPr="00F97399">
        <w:rPr>
          <w:rFonts w:eastAsiaTheme="minorEastAsia"/>
          <w:sz w:val="24"/>
          <w:szCs w:val="24"/>
        </w:rPr>
        <w:t xml:space="preserve"> для бизнеса – Стандартный, Система </w:t>
      </w:r>
      <w:proofErr w:type="spellStart"/>
      <w:r w:rsidRPr="00F97399">
        <w:rPr>
          <w:rFonts w:eastAsiaTheme="minorEastAsia"/>
          <w:sz w:val="24"/>
          <w:szCs w:val="24"/>
        </w:rPr>
        <w:t>контент</w:t>
      </w:r>
      <w:proofErr w:type="spellEnd"/>
      <w:r w:rsidRPr="00F97399">
        <w:rPr>
          <w:rFonts w:eastAsiaTheme="minorEastAsia"/>
          <w:sz w:val="24"/>
          <w:szCs w:val="24"/>
        </w:rPr>
        <w:t xml:space="preserve"> фильтрации </w:t>
      </w:r>
      <w:proofErr w:type="spellStart"/>
      <w:r w:rsidRPr="00F97399">
        <w:rPr>
          <w:rFonts w:eastAsiaTheme="minorEastAsia"/>
          <w:sz w:val="24"/>
          <w:szCs w:val="24"/>
        </w:rPr>
        <w:t>SkyDNS</w:t>
      </w:r>
      <w:proofErr w:type="spellEnd"/>
      <w:r w:rsidRPr="00F97399">
        <w:rPr>
          <w:rFonts w:eastAsiaTheme="minorEastAsia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F97399">
        <w:rPr>
          <w:rFonts w:eastAsiaTheme="minorEastAsia"/>
          <w:sz w:val="24"/>
          <w:szCs w:val="24"/>
        </w:rPr>
        <w:t>Электронно</w:t>
      </w:r>
      <w:proofErr w:type="spellEnd"/>
      <w:r w:rsidRPr="00F97399">
        <w:rPr>
          <w:rFonts w:eastAsiaTheme="minorEastAsia"/>
          <w:sz w:val="24"/>
          <w:szCs w:val="24"/>
        </w:rPr>
        <w:t xml:space="preserve"> библиотечная</w:t>
      </w:r>
      <w:proofErr w:type="gramEnd"/>
      <w:r w:rsidRPr="00F97399">
        <w:rPr>
          <w:rFonts w:eastAsiaTheme="minorEastAsia"/>
          <w:sz w:val="24"/>
          <w:szCs w:val="24"/>
        </w:rPr>
        <w:t xml:space="preserve"> система </w:t>
      </w:r>
      <w:proofErr w:type="spellStart"/>
      <w:r w:rsidRPr="00F97399">
        <w:rPr>
          <w:rFonts w:eastAsiaTheme="minorEastAsia"/>
          <w:sz w:val="24"/>
          <w:szCs w:val="24"/>
        </w:rPr>
        <w:t>IPRbooks</w:t>
      </w:r>
      <w:proofErr w:type="spellEnd"/>
      <w:r w:rsidRPr="00F97399">
        <w:rPr>
          <w:rFonts w:eastAsiaTheme="minorEastAsia"/>
          <w:sz w:val="24"/>
          <w:szCs w:val="24"/>
        </w:rPr>
        <w:t xml:space="preserve">, </w:t>
      </w:r>
      <w:proofErr w:type="spellStart"/>
      <w:r w:rsidRPr="00F97399">
        <w:rPr>
          <w:rFonts w:eastAsiaTheme="minorEastAsia"/>
          <w:sz w:val="24"/>
          <w:szCs w:val="24"/>
        </w:rPr>
        <w:t>Электронно</w:t>
      </w:r>
      <w:proofErr w:type="spellEnd"/>
      <w:r w:rsidRPr="00F97399">
        <w:rPr>
          <w:rFonts w:eastAsiaTheme="minorEastAsia"/>
          <w:sz w:val="24"/>
          <w:szCs w:val="24"/>
        </w:rPr>
        <w:t xml:space="preserve"> библиотечная система «ЭБС ЮРАЙТ» </w:t>
      </w:r>
      <w:hyperlink w:history="1">
        <w:r w:rsidR="00267388">
          <w:rPr>
            <w:rFonts w:eastAsiaTheme="minorEastAsia"/>
            <w:color w:val="0000FF"/>
            <w:sz w:val="24"/>
            <w:u w:val="single"/>
          </w:rPr>
          <w:t>www.biblio-online.ru</w:t>
        </w:r>
      </w:hyperlink>
    </w:p>
    <w:p w:rsidR="00F97399" w:rsidRPr="00F97399" w:rsidRDefault="00F97399" w:rsidP="00F97399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F97399">
        <w:rPr>
          <w:rFonts w:eastAsiaTheme="minorEastAsia"/>
          <w:sz w:val="24"/>
          <w:szCs w:val="24"/>
        </w:rPr>
        <w:t xml:space="preserve">5. </w:t>
      </w:r>
      <w:proofErr w:type="gramStart"/>
      <w:r w:rsidRPr="00F97399">
        <w:rPr>
          <w:rFonts w:eastAsiaTheme="minorEastAsia"/>
          <w:sz w:val="24"/>
          <w:szCs w:val="24"/>
        </w:rPr>
        <w:t>Для самостоятельной работы: аудитории для самостоятельной работы,  курсов</w:t>
      </w:r>
      <w:r w:rsidRPr="00F97399">
        <w:rPr>
          <w:rFonts w:eastAsiaTheme="minorEastAsia"/>
          <w:sz w:val="24"/>
          <w:szCs w:val="24"/>
        </w:rPr>
        <w:t>о</w:t>
      </w:r>
      <w:r w:rsidRPr="00F97399">
        <w:rPr>
          <w:rFonts w:eastAsiaTheme="minorEastAsia"/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F97399">
        <w:rPr>
          <w:rFonts w:eastAsiaTheme="minorEastAsia"/>
          <w:sz w:val="24"/>
          <w:szCs w:val="24"/>
        </w:rPr>
        <w:t>ь</w:t>
      </w:r>
      <w:r w:rsidRPr="00F97399">
        <w:rPr>
          <w:rFonts w:eastAsiaTheme="minorEastAsia"/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F97399">
        <w:rPr>
          <w:rFonts w:eastAsiaTheme="minorEastAsia"/>
          <w:sz w:val="24"/>
          <w:szCs w:val="24"/>
        </w:rPr>
        <w:t>в</w:t>
      </w:r>
      <w:r w:rsidRPr="00F97399">
        <w:rPr>
          <w:rFonts w:eastAsiaTheme="minorEastAsia"/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F97399">
        <w:rPr>
          <w:rFonts w:eastAsiaTheme="minorEastAsia"/>
          <w:sz w:val="24"/>
          <w:szCs w:val="24"/>
        </w:rPr>
        <w:t>н</w:t>
      </w:r>
      <w:r w:rsidRPr="00F97399">
        <w:rPr>
          <w:rFonts w:eastAsiaTheme="minorEastAsia"/>
          <w:sz w:val="24"/>
          <w:szCs w:val="24"/>
        </w:rPr>
        <w:t>формационные, комплект наглядных материалов для стендов.</w:t>
      </w:r>
      <w:proofErr w:type="gramEnd"/>
      <w:r w:rsidRPr="00F97399">
        <w:rPr>
          <w:rFonts w:eastAsiaTheme="minorEastAsia"/>
          <w:sz w:val="24"/>
          <w:szCs w:val="24"/>
        </w:rPr>
        <w:t xml:space="preserve"> Операционная система </w:t>
      </w:r>
      <w:proofErr w:type="spellStart"/>
      <w:r w:rsidRPr="00F97399">
        <w:rPr>
          <w:rFonts w:eastAsiaTheme="minorEastAsia"/>
          <w:sz w:val="24"/>
          <w:szCs w:val="24"/>
        </w:rPr>
        <w:t>Microsoft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Windows</w:t>
      </w:r>
      <w:proofErr w:type="spellEnd"/>
      <w:r w:rsidRPr="00F97399">
        <w:rPr>
          <w:rFonts w:eastAsiaTheme="minorEastAsia"/>
          <w:sz w:val="24"/>
          <w:szCs w:val="24"/>
        </w:rPr>
        <w:t xml:space="preserve"> 10, </w:t>
      </w:r>
      <w:proofErr w:type="spellStart"/>
      <w:r w:rsidRPr="00F97399">
        <w:rPr>
          <w:rFonts w:eastAsiaTheme="minorEastAsia"/>
          <w:sz w:val="24"/>
          <w:szCs w:val="24"/>
        </w:rPr>
        <w:t>Microsoft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Office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Professional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Plus</w:t>
      </w:r>
      <w:proofErr w:type="spellEnd"/>
      <w:r w:rsidRPr="00F97399">
        <w:rPr>
          <w:rFonts w:eastAsiaTheme="minorEastAsia"/>
          <w:sz w:val="24"/>
          <w:szCs w:val="24"/>
        </w:rPr>
        <w:t xml:space="preserve"> 2007,  </w:t>
      </w:r>
      <w:proofErr w:type="spellStart"/>
      <w:r w:rsidRPr="00F97399">
        <w:rPr>
          <w:rFonts w:eastAsiaTheme="minorEastAsia"/>
          <w:sz w:val="24"/>
          <w:szCs w:val="24"/>
        </w:rPr>
        <w:t>LibreOffice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Writer</w:t>
      </w:r>
      <w:proofErr w:type="spellEnd"/>
      <w:r w:rsidRPr="00F97399">
        <w:rPr>
          <w:rFonts w:eastAsiaTheme="minorEastAsia"/>
          <w:sz w:val="24"/>
          <w:szCs w:val="24"/>
        </w:rPr>
        <w:t xml:space="preserve">,  </w:t>
      </w:r>
      <w:proofErr w:type="spellStart"/>
      <w:r w:rsidRPr="00F97399">
        <w:rPr>
          <w:rFonts w:eastAsiaTheme="minorEastAsia"/>
          <w:sz w:val="24"/>
          <w:szCs w:val="24"/>
        </w:rPr>
        <w:t>LibreOffice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Calc</w:t>
      </w:r>
      <w:proofErr w:type="spellEnd"/>
      <w:r w:rsidRPr="00F97399">
        <w:rPr>
          <w:rFonts w:eastAsiaTheme="minorEastAsia"/>
          <w:sz w:val="24"/>
          <w:szCs w:val="24"/>
        </w:rPr>
        <w:t xml:space="preserve">, </w:t>
      </w:r>
      <w:proofErr w:type="spellStart"/>
      <w:r w:rsidRPr="00F97399">
        <w:rPr>
          <w:rFonts w:eastAsiaTheme="minorEastAsia"/>
          <w:sz w:val="24"/>
          <w:szCs w:val="24"/>
        </w:rPr>
        <w:t>LibreOffice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Impress</w:t>
      </w:r>
      <w:proofErr w:type="spellEnd"/>
      <w:r w:rsidRPr="00F97399">
        <w:rPr>
          <w:rFonts w:eastAsiaTheme="minorEastAsia"/>
          <w:sz w:val="24"/>
          <w:szCs w:val="24"/>
        </w:rPr>
        <w:t xml:space="preserve">,  </w:t>
      </w:r>
      <w:proofErr w:type="spellStart"/>
      <w:r w:rsidRPr="00F97399">
        <w:rPr>
          <w:rFonts w:eastAsiaTheme="minorEastAsia"/>
          <w:sz w:val="24"/>
          <w:szCs w:val="24"/>
        </w:rPr>
        <w:t>LibreOffice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Draw</w:t>
      </w:r>
      <w:proofErr w:type="spellEnd"/>
      <w:r w:rsidRPr="00F97399">
        <w:rPr>
          <w:rFonts w:eastAsiaTheme="minorEastAsia"/>
          <w:sz w:val="24"/>
          <w:szCs w:val="24"/>
        </w:rPr>
        <w:t xml:space="preserve">,  </w:t>
      </w:r>
      <w:proofErr w:type="spellStart"/>
      <w:r w:rsidRPr="00F97399">
        <w:rPr>
          <w:rFonts w:eastAsiaTheme="minorEastAsia"/>
          <w:sz w:val="24"/>
          <w:szCs w:val="24"/>
        </w:rPr>
        <w:t>LibreOffice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Math</w:t>
      </w:r>
      <w:proofErr w:type="spellEnd"/>
      <w:r w:rsidRPr="00F97399">
        <w:rPr>
          <w:rFonts w:eastAsiaTheme="minorEastAsia"/>
          <w:sz w:val="24"/>
          <w:szCs w:val="24"/>
        </w:rPr>
        <w:t xml:space="preserve">,  </w:t>
      </w:r>
      <w:proofErr w:type="spellStart"/>
      <w:r w:rsidRPr="00F97399">
        <w:rPr>
          <w:rFonts w:eastAsiaTheme="minorEastAsia"/>
          <w:sz w:val="24"/>
          <w:szCs w:val="24"/>
        </w:rPr>
        <w:t>LibreOffice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Base</w:t>
      </w:r>
      <w:proofErr w:type="spellEnd"/>
      <w:r w:rsidRPr="00F97399">
        <w:rPr>
          <w:rFonts w:eastAsiaTheme="minorEastAsia"/>
          <w:sz w:val="24"/>
          <w:szCs w:val="24"/>
        </w:rPr>
        <w:t xml:space="preserve">, </w:t>
      </w:r>
      <w:proofErr w:type="spellStart"/>
      <w:r w:rsidRPr="00F97399">
        <w:rPr>
          <w:rFonts w:eastAsiaTheme="minorEastAsia"/>
          <w:sz w:val="24"/>
          <w:szCs w:val="24"/>
        </w:rPr>
        <w:t>Moodle</w:t>
      </w:r>
      <w:proofErr w:type="spellEnd"/>
      <w:r w:rsidRPr="00F97399">
        <w:rPr>
          <w:rFonts w:eastAsiaTheme="minorEastAsia"/>
          <w:sz w:val="24"/>
          <w:szCs w:val="24"/>
        </w:rPr>
        <w:t xml:space="preserve">, </w:t>
      </w:r>
      <w:proofErr w:type="spellStart"/>
      <w:r w:rsidRPr="00F97399">
        <w:rPr>
          <w:rFonts w:eastAsiaTheme="minorEastAsia"/>
          <w:sz w:val="24"/>
          <w:szCs w:val="24"/>
        </w:rPr>
        <w:t>BigBlueButton</w:t>
      </w:r>
      <w:proofErr w:type="spellEnd"/>
      <w:r w:rsidRPr="00F97399">
        <w:rPr>
          <w:rFonts w:eastAsiaTheme="minorEastAsia"/>
          <w:sz w:val="24"/>
          <w:szCs w:val="24"/>
        </w:rPr>
        <w:t xml:space="preserve">, </w:t>
      </w:r>
      <w:proofErr w:type="spellStart"/>
      <w:r w:rsidRPr="00F97399">
        <w:rPr>
          <w:rFonts w:eastAsiaTheme="minorEastAsia"/>
          <w:sz w:val="24"/>
          <w:szCs w:val="24"/>
        </w:rPr>
        <w:t>Kaspersky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Endpoint</w:t>
      </w:r>
      <w:proofErr w:type="spellEnd"/>
      <w:r w:rsidRPr="00F97399">
        <w:rPr>
          <w:rFonts w:eastAsiaTheme="minorEastAsia"/>
          <w:sz w:val="24"/>
          <w:szCs w:val="24"/>
        </w:rPr>
        <w:t xml:space="preserve"> </w:t>
      </w:r>
      <w:proofErr w:type="spellStart"/>
      <w:r w:rsidRPr="00F97399">
        <w:rPr>
          <w:rFonts w:eastAsiaTheme="minorEastAsia"/>
          <w:sz w:val="24"/>
          <w:szCs w:val="24"/>
        </w:rPr>
        <w:t>Security</w:t>
      </w:r>
      <w:proofErr w:type="spellEnd"/>
      <w:r w:rsidRPr="00F97399">
        <w:rPr>
          <w:rFonts w:eastAsiaTheme="minorEastAsia"/>
          <w:sz w:val="24"/>
          <w:szCs w:val="24"/>
        </w:rPr>
        <w:t xml:space="preserve"> для бизнеса – Стандартный, Си</w:t>
      </w:r>
      <w:r w:rsidRPr="00F97399">
        <w:rPr>
          <w:rFonts w:eastAsiaTheme="minorEastAsia"/>
          <w:sz w:val="24"/>
          <w:szCs w:val="24"/>
        </w:rPr>
        <w:t>с</w:t>
      </w:r>
      <w:r w:rsidRPr="00F97399">
        <w:rPr>
          <w:rFonts w:eastAsiaTheme="minorEastAsia"/>
          <w:sz w:val="24"/>
          <w:szCs w:val="24"/>
        </w:rPr>
        <w:t xml:space="preserve">тема </w:t>
      </w:r>
      <w:proofErr w:type="spellStart"/>
      <w:r w:rsidRPr="00F97399">
        <w:rPr>
          <w:rFonts w:eastAsiaTheme="minorEastAsia"/>
          <w:sz w:val="24"/>
          <w:szCs w:val="24"/>
        </w:rPr>
        <w:t>контент</w:t>
      </w:r>
      <w:proofErr w:type="spellEnd"/>
      <w:r w:rsidRPr="00F97399">
        <w:rPr>
          <w:rFonts w:eastAsiaTheme="minorEastAsia"/>
          <w:sz w:val="24"/>
          <w:szCs w:val="24"/>
        </w:rPr>
        <w:t xml:space="preserve"> фильтрации </w:t>
      </w:r>
      <w:proofErr w:type="spellStart"/>
      <w:r w:rsidRPr="00F97399">
        <w:rPr>
          <w:rFonts w:eastAsiaTheme="minorEastAsia"/>
          <w:sz w:val="24"/>
          <w:szCs w:val="24"/>
        </w:rPr>
        <w:t>SkyDNS</w:t>
      </w:r>
      <w:proofErr w:type="spellEnd"/>
      <w:r w:rsidRPr="00F97399">
        <w:rPr>
          <w:rFonts w:eastAsiaTheme="minorEastAsia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F97399">
        <w:rPr>
          <w:rFonts w:eastAsiaTheme="minorEastAsia"/>
          <w:sz w:val="24"/>
          <w:szCs w:val="24"/>
        </w:rPr>
        <w:t>Электронно</w:t>
      </w:r>
      <w:proofErr w:type="spellEnd"/>
      <w:r w:rsidRPr="00F97399">
        <w:rPr>
          <w:rFonts w:eastAsiaTheme="minorEastAsia"/>
          <w:sz w:val="24"/>
          <w:szCs w:val="24"/>
        </w:rPr>
        <w:t xml:space="preserve"> библиотечная</w:t>
      </w:r>
      <w:proofErr w:type="gramEnd"/>
      <w:r w:rsidRPr="00F97399">
        <w:rPr>
          <w:rFonts w:eastAsiaTheme="minorEastAsia"/>
          <w:sz w:val="24"/>
          <w:szCs w:val="24"/>
        </w:rPr>
        <w:t xml:space="preserve"> система </w:t>
      </w:r>
      <w:proofErr w:type="spellStart"/>
      <w:r w:rsidRPr="00F97399">
        <w:rPr>
          <w:rFonts w:eastAsiaTheme="minorEastAsia"/>
          <w:sz w:val="24"/>
          <w:szCs w:val="24"/>
        </w:rPr>
        <w:t>IPRbooks</w:t>
      </w:r>
      <w:proofErr w:type="spellEnd"/>
      <w:r w:rsidRPr="00F97399">
        <w:rPr>
          <w:rFonts w:eastAsiaTheme="minorEastAsia"/>
          <w:sz w:val="24"/>
          <w:szCs w:val="24"/>
        </w:rPr>
        <w:t xml:space="preserve">, </w:t>
      </w:r>
      <w:proofErr w:type="spellStart"/>
      <w:r w:rsidRPr="00F97399">
        <w:rPr>
          <w:rFonts w:eastAsiaTheme="minorEastAsia"/>
          <w:sz w:val="24"/>
          <w:szCs w:val="24"/>
        </w:rPr>
        <w:t>Электронно</w:t>
      </w:r>
      <w:proofErr w:type="spellEnd"/>
      <w:r w:rsidRPr="00F97399">
        <w:rPr>
          <w:rFonts w:eastAsiaTheme="minorEastAsia"/>
          <w:sz w:val="24"/>
          <w:szCs w:val="24"/>
        </w:rPr>
        <w:t xml:space="preserve"> библиотечная система «ЭБС ЮРАЙТ».</w:t>
      </w:r>
    </w:p>
    <w:p w:rsidR="00F97399" w:rsidRPr="00F97399" w:rsidRDefault="00F97399" w:rsidP="00F97399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4"/>
          <w:szCs w:val="24"/>
        </w:rPr>
      </w:pPr>
    </w:p>
    <w:p w:rsidR="00F97399" w:rsidRPr="00F97399" w:rsidRDefault="00F97399" w:rsidP="00F97399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:rsidR="00F97399" w:rsidRPr="00F97399" w:rsidRDefault="00F97399" w:rsidP="00F97399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FA5C55" w:rsidRPr="00793E1B" w:rsidRDefault="00FA5C55" w:rsidP="00965E9F">
      <w:pPr>
        <w:widowControl/>
        <w:autoSpaceDE/>
        <w:adjustRightInd/>
        <w:ind w:firstLine="709"/>
        <w:contextualSpacing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7C0" w:rsidRDefault="007847C0" w:rsidP="00160BC1">
      <w:r>
        <w:separator/>
      </w:r>
    </w:p>
  </w:endnote>
  <w:endnote w:type="continuationSeparator" w:id="1">
    <w:p w:rsidR="007847C0" w:rsidRDefault="007847C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7C0" w:rsidRDefault="007847C0" w:rsidP="00160BC1">
      <w:r>
        <w:separator/>
      </w:r>
    </w:p>
  </w:footnote>
  <w:footnote w:type="continuationSeparator" w:id="1">
    <w:p w:rsidR="007847C0" w:rsidRDefault="007847C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7E1292"/>
    <w:multiLevelType w:val="hybridMultilevel"/>
    <w:tmpl w:val="30FE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6C09C4"/>
    <w:multiLevelType w:val="hybridMultilevel"/>
    <w:tmpl w:val="B84CABCE"/>
    <w:lvl w:ilvl="0" w:tplc="8DC653D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87460"/>
    <w:multiLevelType w:val="hybridMultilevel"/>
    <w:tmpl w:val="A064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6D0641"/>
    <w:multiLevelType w:val="hybridMultilevel"/>
    <w:tmpl w:val="2F22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520CC2"/>
    <w:multiLevelType w:val="hybridMultilevel"/>
    <w:tmpl w:val="E468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791D75"/>
    <w:multiLevelType w:val="hybridMultilevel"/>
    <w:tmpl w:val="B42E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E277DE1"/>
    <w:multiLevelType w:val="multilevel"/>
    <w:tmpl w:val="29004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E3A57"/>
    <w:multiLevelType w:val="multilevel"/>
    <w:tmpl w:val="96F253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28"/>
        </w:tabs>
        <w:ind w:left="9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12"/>
        </w:tabs>
        <w:ind w:left="121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4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17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628"/>
        </w:tabs>
        <w:ind w:left="162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2160"/>
      </w:pPr>
      <w:rPr>
        <w:rFonts w:cs="Times New Roman"/>
      </w:rPr>
    </w:lvl>
  </w:abstractNum>
  <w:abstractNum w:abstractNumId="15">
    <w:nsid w:val="23E955C7"/>
    <w:multiLevelType w:val="hybridMultilevel"/>
    <w:tmpl w:val="D7381992"/>
    <w:lvl w:ilvl="0" w:tplc="7604D9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9918FE"/>
    <w:multiLevelType w:val="hybridMultilevel"/>
    <w:tmpl w:val="D9BA2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C541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667A04"/>
    <w:multiLevelType w:val="hybridMultilevel"/>
    <w:tmpl w:val="A09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4854B9"/>
    <w:multiLevelType w:val="hybridMultilevel"/>
    <w:tmpl w:val="6FFEE2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B31765"/>
    <w:multiLevelType w:val="hybridMultilevel"/>
    <w:tmpl w:val="D242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744D24"/>
    <w:multiLevelType w:val="hybridMultilevel"/>
    <w:tmpl w:val="62247D1E"/>
    <w:lvl w:ilvl="0" w:tplc="91143520">
      <w:start w:val="1"/>
      <w:numFmt w:val="decimal"/>
      <w:lvlText w:val="%1."/>
      <w:lvlJc w:val="left"/>
      <w:pPr>
        <w:ind w:left="44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8E4523"/>
    <w:multiLevelType w:val="hybridMultilevel"/>
    <w:tmpl w:val="333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846252"/>
    <w:multiLevelType w:val="multilevel"/>
    <w:tmpl w:val="496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9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CAC3777"/>
    <w:multiLevelType w:val="hybridMultilevel"/>
    <w:tmpl w:val="027815E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E82A11"/>
    <w:multiLevelType w:val="hybridMultilevel"/>
    <w:tmpl w:val="29D8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D026E1"/>
    <w:multiLevelType w:val="hybridMultilevel"/>
    <w:tmpl w:val="6550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E6106D7"/>
    <w:multiLevelType w:val="hybridMultilevel"/>
    <w:tmpl w:val="612C72EE"/>
    <w:lvl w:ilvl="0" w:tplc="CBD40A6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655A6A"/>
    <w:multiLevelType w:val="hybridMultilevel"/>
    <w:tmpl w:val="98768B9A"/>
    <w:lvl w:ilvl="0" w:tplc="7C5418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F8F0C8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DBC029B"/>
    <w:multiLevelType w:val="hybridMultilevel"/>
    <w:tmpl w:val="336E8912"/>
    <w:lvl w:ilvl="0" w:tplc="7604D9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A1345F"/>
    <w:multiLevelType w:val="hybridMultilevel"/>
    <w:tmpl w:val="983E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C20F90"/>
    <w:multiLevelType w:val="hybridMultilevel"/>
    <w:tmpl w:val="1604DF1C"/>
    <w:lvl w:ilvl="0" w:tplc="75E67AF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0"/>
  </w:num>
  <w:num w:numId="3">
    <w:abstractNumId w:val="18"/>
  </w:num>
  <w:num w:numId="4">
    <w:abstractNumId w:val="23"/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11"/>
  </w:num>
  <w:num w:numId="16">
    <w:abstractNumId w:val="37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17"/>
  </w:num>
  <w:num w:numId="38">
    <w:abstractNumId w:val="5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3"/>
  </w:num>
  <w:num w:numId="43">
    <w:abstractNumId w:val="12"/>
  </w:num>
  <w:num w:numId="44">
    <w:abstractNumId w:val="16"/>
  </w:num>
  <w:num w:numId="45">
    <w:abstractNumId w:val="36"/>
  </w:num>
  <w:num w:numId="4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04DC"/>
    <w:rsid w:val="0001502E"/>
    <w:rsid w:val="00017D31"/>
    <w:rsid w:val="000279C8"/>
    <w:rsid w:val="00027D2C"/>
    <w:rsid w:val="00027D3F"/>
    <w:rsid w:val="00027E5B"/>
    <w:rsid w:val="000326CD"/>
    <w:rsid w:val="00037461"/>
    <w:rsid w:val="00040D5F"/>
    <w:rsid w:val="00051AEE"/>
    <w:rsid w:val="00060A01"/>
    <w:rsid w:val="00061D47"/>
    <w:rsid w:val="00062094"/>
    <w:rsid w:val="00062320"/>
    <w:rsid w:val="00064AA9"/>
    <w:rsid w:val="00072E9D"/>
    <w:rsid w:val="00074EEF"/>
    <w:rsid w:val="000835F5"/>
    <w:rsid w:val="0008727A"/>
    <w:rsid w:val="000875BF"/>
    <w:rsid w:val="000911D1"/>
    <w:rsid w:val="00094B0D"/>
    <w:rsid w:val="000A1757"/>
    <w:rsid w:val="000A4FAC"/>
    <w:rsid w:val="000B130E"/>
    <w:rsid w:val="000B1331"/>
    <w:rsid w:val="000B4AE7"/>
    <w:rsid w:val="000B7795"/>
    <w:rsid w:val="000C3752"/>
    <w:rsid w:val="000C4546"/>
    <w:rsid w:val="000D07C6"/>
    <w:rsid w:val="000D4429"/>
    <w:rsid w:val="000D6DE5"/>
    <w:rsid w:val="000E37E9"/>
    <w:rsid w:val="000E649C"/>
    <w:rsid w:val="000F3886"/>
    <w:rsid w:val="000F69B1"/>
    <w:rsid w:val="00102E02"/>
    <w:rsid w:val="00111BC3"/>
    <w:rsid w:val="00114770"/>
    <w:rsid w:val="001165D0"/>
    <w:rsid w:val="001166B7"/>
    <w:rsid w:val="001167A8"/>
    <w:rsid w:val="0012149E"/>
    <w:rsid w:val="00127108"/>
    <w:rsid w:val="00127DEA"/>
    <w:rsid w:val="00131CDA"/>
    <w:rsid w:val="00132F57"/>
    <w:rsid w:val="00135938"/>
    <w:rsid w:val="0013675E"/>
    <w:rsid w:val="001378B1"/>
    <w:rsid w:val="001430AA"/>
    <w:rsid w:val="00150795"/>
    <w:rsid w:val="0015639D"/>
    <w:rsid w:val="00160BC1"/>
    <w:rsid w:val="00161C70"/>
    <w:rsid w:val="00164623"/>
    <w:rsid w:val="001716A9"/>
    <w:rsid w:val="00174539"/>
    <w:rsid w:val="001766DC"/>
    <w:rsid w:val="00177B55"/>
    <w:rsid w:val="00180E5D"/>
    <w:rsid w:val="00181770"/>
    <w:rsid w:val="00181AAB"/>
    <w:rsid w:val="00184F65"/>
    <w:rsid w:val="001871AA"/>
    <w:rsid w:val="00192584"/>
    <w:rsid w:val="00197639"/>
    <w:rsid w:val="001A2674"/>
    <w:rsid w:val="001A34E7"/>
    <w:rsid w:val="001A6533"/>
    <w:rsid w:val="001B08DD"/>
    <w:rsid w:val="001B3ECE"/>
    <w:rsid w:val="001C4FED"/>
    <w:rsid w:val="001C6305"/>
    <w:rsid w:val="001F11DE"/>
    <w:rsid w:val="001F6CC0"/>
    <w:rsid w:val="00207E2E"/>
    <w:rsid w:val="00207FB7"/>
    <w:rsid w:val="00211C1B"/>
    <w:rsid w:val="00215195"/>
    <w:rsid w:val="00220670"/>
    <w:rsid w:val="00225594"/>
    <w:rsid w:val="00234063"/>
    <w:rsid w:val="00234629"/>
    <w:rsid w:val="00237501"/>
    <w:rsid w:val="00240A81"/>
    <w:rsid w:val="00245199"/>
    <w:rsid w:val="00264BD5"/>
    <w:rsid w:val="002657BC"/>
    <w:rsid w:val="00267388"/>
    <w:rsid w:val="002732A9"/>
    <w:rsid w:val="00274D91"/>
    <w:rsid w:val="00276128"/>
    <w:rsid w:val="0027733F"/>
    <w:rsid w:val="00282BCD"/>
    <w:rsid w:val="0028649D"/>
    <w:rsid w:val="00291D05"/>
    <w:rsid w:val="002933E5"/>
    <w:rsid w:val="002A0D1B"/>
    <w:rsid w:val="002A2DC1"/>
    <w:rsid w:val="002A7396"/>
    <w:rsid w:val="002B5AB9"/>
    <w:rsid w:val="002B6C87"/>
    <w:rsid w:val="002B734E"/>
    <w:rsid w:val="002C0F56"/>
    <w:rsid w:val="002C12A1"/>
    <w:rsid w:val="002C174C"/>
    <w:rsid w:val="002C2EAE"/>
    <w:rsid w:val="002C3F08"/>
    <w:rsid w:val="002C7582"/>
    <w:rsid w:val="002D6AC0"/>
    <w:rsid w:val="002E195D"/>
    <w:rsid w:val="002E4262"/>
    <w:rsid w:val="002E4CB7"/>
    <w:rsid w:val="002F3999"/>
    <w:rsid w:val="00315AB7"/>
    <w:rsid w:val="0032166A"/>
    <w:rsid w:val="00327812"/>
    <w:rsid w:val="00330957"/>
    <w:rsid w:val="00335182"/>
    <w:rsid w:val="0033546E"/>
    <w:rsid w:val="00340DA8"/>
    <w:rsid w:val="00341CAF"/>
    <w:rsid w:val="00343484"/>
    <w:rsid w:val="00350A53"/>
    <w:rsid w:val="00355C7E"/>
    <w:rsid w:val="003618C2"/>
    <w:rsid w:val="003619F5"/>
    <w:rsid w:val="00362F25"/>
    <w:rsid w:val="00363097"/>
    <w:rsid w:val="0036376A"/>
    <w:rsid w:val="00365758"/>
    <w:rsid w:val="003668E3"/>
    <w:rsid w:val="0036699E"/>
    <w:rsid w:val="003905C9"/>
    <w:rsid w:val="00390B62"/>
    <w:rsid w:val="003A3494"/>
    <w:rsid w:val="003A57B5"/>
    <w:rsid w:val="003A6FB0"/>
    <w:rsid w:val="003A71E4"/>
    <w:rsid w:val="003B1545"/>
    <w:rsid w:val="003B7F71"/>
    <w:rsid w:val="003D6526"/>
    <w:rsid w:val="003D79E0"/>
    <w:rsid w:val="003E3A7F"/>
    <w:rsid w:val="00400491"/>
    <w:rsid w:val="00407242"/>
    <w:rsid w:val="00407404"/>
    <w:rsid w:val="004110F5"/>
    <w:rsid w:val="0041605C"/>
    <w:rsid w:val="004204A2"/>
    <w:rsid w:val="00420E03"/>
    <w:rsid w:val="00435249"/>
    <w:rsid w:val="004476F6"/>
    <w:rsid w:val="00451586"/>
    <w:rsid w:val="00452CA5"/>
    <w:rsid w:val="004569C6"/>
    <w:rsid w:val="004634D3"/>
    <w:rsid w:val="0046365B"/>
    <w:rsid w:val="0047224A"/>
    <w:rsid w:val="0047572F"/>
    <w:rsid w:val="0047633A"/>
    <w:rsid w:val="00477C93"/>
    <w:rsid w:val="0048300E"/>
    <w:rsid w:val="0049217A"/>
    <w:rsid w:val="004A0681"/>
    <w:rsid w:val="004A0A58"/>
    <w:rsid w:val="004A2586"/>
    <w:rsid w:val="004A2C0D"/>
    <w:rsid w:val="004A2E62"/>
    <w:rsid w:val="004A68C9"/>
    <w:rsid w:val="004B6AE1"/>
    <w:rsid w:val="004C5815"/>
    <w:rsid w:val="004C6DB3"/>
    <w:rsid w:val="004C7AAB"/>
    <w:rsid w:val="004D7266"/>
    <w:rsid w:val="004E0C3F"/>
    <w:rsid w:val="004E3D82"/>
    <w:rsid w:val="004E40FE"/>
    <w:rsid w:val="004E4CD6"/>
    <w:rsid w:val="004E4DB2"/>
    <w:rsid w:val="004E62F1"/>
    <w:rsid w:val="004E753A"/>
    <w:rsid w:val="004F3C72"/>
    <w:rsid w:val="005006F3"/>
    <w:rsid w:val="00515BF9"/>
    <w:rsid w:val="00516215"/>
    <w:rsid w:val="00516F43"/>
    <w:rsid w:val="005203FC"/>
    <w:rsid w:val="00527980"/>
    <w:rsid w:val="005362E6"/>
    <w:rsid w:val="00537A62"/>
    <w:rsid w:val="00540F31"/>
    <w:rsid w:val="00544133"/>
    <w:rsid w:val="00551C62"/>
    <w:rsid w:val="00565480"/>
    <w:rsid w:val="005669CB"/>
    <w:rsid w:val="00572F9F"/>
    <w:rsid w:val="005816EA"/>
    <w:rsid w:val="005826E6"/>
    <w:rsid w:val="00582969"/>
    <w:rsid w:val="00583C2E"/>
    <w:rsid w:val="00584FE8"/>
    <w:rsid w:val="00586FAD"/>
    <w:rsid w:val="005915BA"/>
    <w:rsid w:val="00591B36"/>
    <w:rsid w:val="0059429A"/>
    <w:rsid w:val="005A17CA"/>
    <w:rsid w:val="005A1999"/>
    <w:rsid w:val="005A28FC"/>
    <w:rsid w:val="005A7C57"/>
    <w:rsid w:val="005B47CE"/>
    <w:rsid w:val="005C13E4"/>
    <w:rsid w:val="005C20F0"/>
    <w:rsid w:val="005C3AEB"/>
    <w:rsid w:val="005C3E07"/>
    <w:rsid w:val="005C7567"/>
    <w:rsid w:val="005D206B"/>
    <w:rsid w:val="005E1B65"/>
    <w:rsid w:val="005E1C79"/>
    <w:rsid w:val="005E556E"/>
    <w:rsid w:val="005F2349"/>
    <w:rsid w:val="00602492"/>
    <w:rsid w:val="006044B4"/>
    <w:rsid w:val="00606543"/>
    <w:rsid w:val="00607E17"/>
    <w:rsid w:val="006118F6"/>
    <w:rsid w:val="0061514F"/>
    <w:rsid w:val="00624E28"/>
    <w:rsid w:val="00626635"/>
    <w:rsid w:val="00627A69"/>
    <w:rsid w:val="00642A2F"/>
    <w:rsid w:val="006439F4"/>
    <w:rsid w:val="00647817"/>
    <w:rsid w:val="006504F7"/>
    <w:rsid w:val="00653217"/>
    <w:rsid w:val="0065606F"/>
    <w:rsid w:val="00656307"/>
    <w:rsid w:val="00656AC4"/>
    <w:rsid w:val="00657826"/>
    <w:rsid w:val="00660FFD"/>
    <w:rsid w:val="00661891"/>
    <w:rsid w:val="00674C68"/>
    <w:rsid w:val="00676914"/>
    <w:rsid w:val="00681553"/>
    <w:rsid w:val="00687B3A"/>
    <w:rsid w:val="00687C52"/>
    <w:rsid w:val="0069116C"/>
    <w:rsid w:val="006922D2"/>
    <w:rsid w:val="00692DD7"/>
    <w:rsid w:val="006B0CA3"/>
    <w:rsid w:val="006C7BF5"/>
    <w:rsid w:val="006D0CCD"/>
    <w:rsid w:val="006D108C"/>
    <w:rsid w:val="006D15B6"/>
    <w:rsid w:val="006D2DD3"/>
    <w:rsid w:val="006D320A"/>
    <w:rsid w:val="006D4B19"/>
    <w:rsid w:val="006D4CB2"/>
    <w:rsid w:val="006D6805"/>
    <w:rsid w:val="006E0512"/>
    <w:rsid w:val="006E1849"/>
    <w:rsid w:val="006E2D50"/>
    <w:rsid w:val="006E3905"/>
    <w:rsid w:val="006E5C19"/>
    <w:rsid w:val="006E68BD"/>
    <w:rsid w:val="006E70D2"/>
    <w:rsid w:val="006F2960"/>
    <w:rsid w:val="006F51E1"/>
    <w:rsid w:val="007043BD"/>
    <w:rsid w:val="007048BC"/>
    <w:rsid w:val="00704ADC"/>
    <w:rsid w:val="00705814"/>
    <w:rsid w:val="00705FB5"/>
    <w:rsid w:val="007066B1"/>
    <w:rsid w:val="00707657"/>
    <w:rsid w:val="00711E76"/>
    <w:rsid w:val="00713D44"/>
    <w:rsid w:val="007217D1"/>
    <w:rsid w:val="007320BB"/>
    <w:rsid w:val="0073217D"/>
    <w:rsid w:val="007327FE"/>
    <w:rsid w:val="00735D5E"/>
    <w:rsid w:val="007375C6"/>
    <w:rsid w:val="007462B7"/>
    <w:rsid w:val="007512C7"/>
    <w:rsid w:val="00752936"/>
    <w:rsid w:val="0076201E"/>
    <w:rsid w:val="00764497"/>
    <w:rsid w:val="007751FE"/>
    <w:rsid w:val="007776A0"/>
    <w:rsid w:val="00777B09"/>
    <w:rsid w:val="00781ADF"/>
    <w:rsid w:val="00783D3E"/>
    <w:rsid w:val="007847C0"/>
    <w:rsid w:val="00785842"/>
    <w:rsid w:val="007865CB"/>
    <w:rsid w:val="00791193"/>
    <w:rsid w:val="00793E1B"/>
    <w:rsid w:val="00793F01"/>
    <w:rsid w:val="007A1EDF"/>
    <w:rsid w:val="007A5EE5"/>
    <w:rsid w:val="007A7E7B"/>
    <w:rsid w:val="007B2F12"/>
    <w:rsid w:val="007C277B"/>
    <w:rsid w:val="007D2DA9"/>
    <w:rsid w:val="007D3769"/>
    <w:rsid w:val="007D5CC1"/>
    <w:rsid w:val="007E10C6"/>
    <w:rsid w:val="007E698E"/>
    <w:rsid w:val="007F098D"/>
    <w:rsid w:val="007F4B97"/>
    <w:rsid w:val="007F68EA"/>
    <w:rsid w:val="007F7A4D"/>
    <w:rsid w:val="00801B83"/>
    <w:rsid w:val="0080357D"/>
    <w:rsid w:val="00820D1B"/>
    <w:rsid w:val="0082146A"/>
    <w:rsid w:val="00823333"/>
    <w:rsid w:val="00823E5A"/>
    <w:rsid w:val="00824605"/>
    <w:rsid w:val="008262FB"/>
    <w:rsid w:val="008408F2"/>
    <w:rsid w:val="008423FF"/>
    <w:rsid w:val="00843548"/>
    <w:rsid w:val="00852E8E"/>
    <w:rsid w:val="00857FC8"/>
    <w:rsid w:val="008649DF"/>
    <w:rsid w:val="0086651C"/>
    <w:rsid w:val="00866B64"/>
    <w:rsid w:val="0087341A"/>
    <w:rsid w:val="00875896"/>
    <w:rsid w:val="00881A90"/>
    <w:rsid w:val="0088272E"/>
    <w:rsid w:val="008A2326"/>
    <w:rsid w:val="008B6331"/>
    <w:rsid w:val="008B789E"/>
    <w:rsid w:val="008C2B12"/>
    <w:rsid w:val="008C3FE4"/>
    <w:rsid w:val="008C77BD"/>
    <w:rsid w:val="008D7879"/>
    <w:rsid w:val="008E5E59"/>
    <w:rsid w:val="008F1AED"/>
    <w:rsid w:val="008F2706"/>
    <w:rsid w:val="0091494C"/>
    <w:rsid w:val="00920199"/>
    <w:rsid w:val="00921868"/>
    <w:rsid w:val="0093145C"/>
    <w:rsid w:val="009401D3"/>
    <w:rsid w:val="00941875"/>
    <w:rsid w:val="00951F6B"/>
    <w:rsid w:val="009528CA"/>
    <w:rsid w:val="0095336F"/>
    <w:rsid w:val="00954E45"/>
    <w:rsid w:val="00955A08"/>
    <w:rsid w:val="00957E66"/>
    <w:rsid w:val="00962A67"/>
    <w:rsid w:val="00965998"/>
    <w:rsid w:val="00965C02"/>
    <w:rsid w:val="00965E9F"/>
    <w:rsid w:val="00967C19"/>
    <w:rsid w:val="00967F78"/>
    <w:rsid w:val="00970FCB"/>
    <w:rsid w:val="00974D64"/>
    <w:rsid w:val="009750B5"/>
    <w:rsid w:val="0097577D"/>
    <w:rsid w:val="009839BD"/>
    <w:rsid w:val="00992E12"/>
    <w:rsid w:val="009A101D"/>
    <w:rsid w:val="009A357A"/>
    <w:rsid w:val="009C33D9"/>
    <w:rsid w:val="009C3B23"/>
    <w:rsid w:val="009C796A"/>
    <w:rsid w:val="009E09C6"/>
    <w:rsid w:val="009E35D2"/>
    <w:rsid w:val="009E4ACA"/>
    <w:rsid w:val="009E5A18"/>
    <w:rsid w:val="009F16FE"/>
    <w:rsid w:val="009F1B8A"/>
    <w:rsid w:val="009F4070"/>
    <w:rsid w:val="009F4127"/>
    <w:rsid w:val="009F44FB"/>
    <w:rsid w:val="009F71D1"/>
    <w:rsid w:val="00A05141"/>
    <w:rsid w:val="00A10B69"/>
    <w:rsid w:val="00A14304"/>
    <w:rsid w:val="00A15E41"/>
    <w:rsid w:val="00A2116D"/>
    <w:rsid w:val="00A223DD"/>
    <w:rsid w:val="00A26B73"/>
    <w:rsid w:val="00A275E4"/>
    <w:rsid w:val="00A32A5F"/>
    <w:rsid w:val="00A35021"/>
    <w:rsid w:val="00A44F9E"/>
    <w:rsid w:val="00A5652A"/>
    <w:rsid w:val="00A567CD"/>
    <w:rsid w:val="00A61048"/>
    <w:rsid w:val="00A63168"/>
    <w:rsid w:val="00A63D90"/>
    <w:rsid w:val="00A663F2"/>
    <w:rsid w:val="00A75675"/>
    <w:rsid w:val="00A76E53"/>
    <w:rsid w:val="00A82A2B"/>
    <w:rsid w:val="00A86303"/>
    <w:rsid w:val="00A9265C"/>
    <w:rsid w:val="00A92ADC"/>
    <w:rsid w:val="00A9607B"/>
    <w:rsid w:val="00A96C48"/>
    <w:rsid w:val="00AA28A2"/>
    <w:rsid w:val="00AA2A29"/>
    <w:rsid w:val="00AA7575"/>
    <w:rsid w:val="00AA7B06"/>
    <w:rsid w:val="00AB2091"/>
    <w:rsid w:val="00AB28F6"/>
    <w:rsid w:val="00AB2CF1"/>
    <w:rsid w:val="00AC0290"/>
    <w:rsid w:val="00AC6762"/>
    <w:rsid w:val="00AD0669"/>
    <w:rsid w:val="00AD208A"/>
    <w:rsid w:val="00AD4A3C"/>
    <w:rsid w:val="00AE3177"/>
    <w:rsid w:val="00AE70C6"/>
    <w:rsid w:val="00AF358D"/>
    <w:rsid w:val="00AF48AB"/>
    <w:rsid w:val="00AF61EB"/>
    <w:rsid w:val="00B05B20"/>
    <w:rsid w:val="00B11AA9"/>
    <w:rsid w:val="00B147A4"/>
    <w:rsid w:val="00B237F0"/>
    <w:rsid w:val="00B35719"/>
    <w:rsid w:val="00B35772"/>
    <w:rsid w:val="00B36243"/>
    <w:rsid w:val="00B50C44"/>
    <w:rsid w:val="00B5209B"/>
    <w:rsid w:val="00B542D4"/>
    <w:rsid w:val="00B54421"/>
    <w:rsid w:val="00B63F76"/>
    <w:rsid w:val="00B642B8"/>
    <w:rsid w:val="00B817E2"/>
    <w:rsid w:val="00B81F17"/>
    <w:rsid w:val="00B834D4"/>
    <w:rsid w:val="00B87C3F"/>
    <w:rsid w:val="00BB6C9A"/>
    <w:rsid w:val="00BB6F75"/>
    <w:rsid w:val="00BB70FB"/>
    <w:rsid w:val="00BC075E"/>
    <w:rsid w:val="00BD1346"/>
    <w:rsid w:val="00BD460C"/>
    <w:rsid w:val="00BE023D"/>
    <w:rsid w:val="00BF0B59"/>
    <w:rsid w:val="00BF22FC"/>
    <w:rsid w:val="00C1245E"/>
    <w:rsid w:val="00C2108E"/>
    <w:rsid w:val="00C228C5"/>
    <w:rsid w:val="00C2355B"/>
    <w:rsid w:val="00C24EA8"/>
    <w:rsid w:val="00C26026"/>
    <w:rsid w:val="00C2747F"/>
    <w:rsid w:val="00C33468"/>
    <w:rsid w:val="00C3475E"/>
    <w:rsid w:val="00C35A5B"/>
    <w:rsid w:val="00C40C06"/>
    <w:rsid w:val="00C458E8"/>
    <w:rsid w:val="00C55E91"/>
    <w:rsid w:val="00C56A41"/>
    <w:rsid w:val="00C70CA1"/>
    <w:rsid w:val="00C73AF4"/>
    <w:rsid w:val="00C81A40"/>
    <w:rsid w:val="00C90A7A"/>
    <w:rsid w:val="00C90C92"/>
    <w:rsid w:val="00C935D3"/>
    <w:rsid w:val="00C93F61"/>
    <w:rsid w:val="00C94464"/>
    <w:rsid w:val="00C94DE3"/>
    <w:rsid w:val="00C953C9"/>
    <w:rsid w:val="00CA401A"/>
    <w:rsid w:val="00CA7669"/>
    <w:rsid w:val="00CB27ED"/>
    <w:rsid w:val="00CB61D6"/>
    <w:rsid w:val="00CC0251"/>
    <w:rsid w:val="00CC02A4"/>
    <w:rsid w:val="00CC253A"/>
    <w:rsid w:val="00CC4A96"/>
    <w:rsid w:val="00CC6C71"/>
    <w:rsid w:val="00CD2C5D"/>
    <w:rsid w:val="00CD390E"/>
    <w:rsid w:val="00CD71C4"/>
    <w:rsid w:val="00CD7347"/>
    <w:rsid w:val="00CD73CC"/>
    <w:rsid w:val="00CE6C4B"/>
    <w:rsid w:val="00CF12C6"/>
    <w:rsid w:val="00CF2B2F"/>
    <w:rsid w:val="00CF6292"/>
    <w:rsid w:val="00CF6B12"/>
    <w:rsid w:val="00D02EB8"/>
    <w:rsid w:val="00D05787"/>
    <w:rsid w:val="00D077FA"/>
    <w:rsid w:val="00D14AF8"/>
    <w:rsid w:val="00D152E4"/>
    <w:rsid w:val="00D1753D"/>
    <w:rsid w:val="00D223E3"/>
    <w:rsid w:val="00D2339F"/>
    <w:rsid w:val="00D23EFA"/>
    <w:rsid w:val="00D2680A"/>
    <w:rsid w:val="00D34B66"/>
    <w:rsid w:val="00D35653"/>
    <w:rsid w:val="00D364D3"/>
    <w:rsid w:val="00D404D0"/>
    <w:rsid w:val="00D40704"/>
    <w:rsid w:val="00D47D78"/>
    <w:rsid w:val="00D53165"/>
    <w:rsid w:val="00D63339"/>
    <w:rsid w:val="00D705F6"/>
    <w:rsid w:val="00D761E8"/>
    <w:rsid w:val="00D778C9"/>
    <w:rsid w:val="00D77D34"/>
    <w:rsid w:val="00D826BE"/>
    <w:rsid w:val="00D83177"/>
    <w:rsid w:val="00D8383E"/>
    <w:rsid w:val="00D8506D"/>
    <w:rsid w:val="00D90307"/>
    <w:rsid w:val="00D91204"/>
    <w:rsid w:val="00D9123F"/>
    <w:rsid w:val="00D93F74"/>
    <w:rsid w:val="00D95415"/>
    <w:rsid w:val="00D97497"/>
    <w:rsid w:val="00D97830"/>
    <w:rsid w:val="00DA3FFC"/>
    <w:rsid w:val="00DA489D"/>
    <w:rsid w:val="00DA48D3"/>
    <w:rsid w:val="00DA5523"/>
    <w:rsid w:val="00DB08E2"/>
    <w:rsid w:val="00DB0A35"/>
    <w:rsid w:val="00DB228F"/>
    <w:rsid w:val="00DB7107"/>
    <w:rsid w:val="00DB737E"/>
    <w:rsid w:val="00DC2E55"/>
    <w:rsid w:val="00DC3B37"/>
    <w:rsid w:val="00DC6660"/>
    <w:rsid w:val="00DC79C8"/>
    <w:rsid w:val="00DD03B9"/>
    <w:rsid w:val="00DD05E7"/>
    <w:rsid w:val="00DD3903"/>
    <w:rsid w:val="00DD6EB4"/>
    <w:rsid w:val="00DE27F8"/>
    <w:rsid w:val="00DE2AB2"/>
    <w:rsid w:val="00DE38F3"/>
    <w:rsid w:val="00DF1076"/>
    <w:rsid w:val="00DF26AA"/>
    <w:rsid w:val="00DF7ED6"/>
    <w:rsid w:val="00E02CDE"/>
    <w:rsid w:val="00E11452"/>
    <w:rsid w:val="00E140C4"/>
    <w:rsid w:val="00E23656"/>
    <w:rsid w:val="00E24E3A"/>
    <w:rsid w:val="00E27B8B"/>
    <w:rsid w:val="00E4046E"/>
    <w:rsid w:val="00E415E0"/>
    <w:rsid w:val="00E423DA"/>
    <w:rsid w:val="00E42AED"/>
    <w:rsid w:val="00E4451A"/>
    <w:rsid w:val="00E4548E"/>
    <w:rsid w:val="00E72419"/>
    <w:rsid w:val="00E72975"/>
    <w:rsid w:val="00E7465A"/>
    <w:rsid w:val="00E75140"/>
    <w:rsid w:val="00E77545"/>
    <w:rsid w:val="00E81473"/>
    <w:rsid w:val="00E9119D"/>
    <w:rsid w:val="00E92238"/>
    <w:rsid w:val="00E97528"/>
    <w:rsid w:val="00EA206F"/>
    <w:rsid w:val="00EA3690"/>
    <w:rsid w:val="00EC1934"/>
    <w:rsid w:val="00ED2232"/>
    <w:rsid w:val="00ED28E4"/>
    <w:rsid w:val="00ED789C"/>
    <w:rsid w:val="00EE165B"/>
    <w:rsid w:val="00EE4D57"/>
    <w:rsid w:val="00EE60B1"/>
    <w:rsid w:val="00EE6F94"/>
    <w:rsid w:val="00EF1A21"/>
    <w:rsid w:val="00F00B76"/>
    <w:rsid w:val="00F06F17"/>
    <w:rsid w:val="00F13AFB"/>
    <w:rsid w:val="00F1611D"/>
    <w:rsid w:val="00F226CA"/>
    <w:rsid w:val="00F239D1"/>
    <w:rsid w:val="00F322E1"/>
    <w:rsid w:val="00F33B49"/>
    <w:rsid w:val="00F342F7"/>
    <w:rsid w:val="00F40FEC"/>
    <w:rsid w:val="00F42549"/>
    <w:rsid w:val="00F455DA"/>
    <w:rsid w:val="00F47427"/>
    <w:rsid w:val="00F52EF9"/>
    <w:rsid w:val="00F6188C"/>
    <w:rsid w:val="00F625A5"/>
    <w:rsid w:val="00F63ADF"/>
    <w:rsid w:val="00F63BBC"/>
    <w:rsid w:val="00F8007A"/>
    <w:rsid w:val="00F801DB"/>
    <w:rsid w:val="00F803A3"/>
    <w:rsid w:val="00F96A96"/>
    <w:rsid w:val="00F97399"/>
    <w:rsid w:val="00FA3B3D"/>
    <w:rsid w:val="00FA50D3"/>
    <w:rsid w:val="00FA5C55"/>
    <w:rsid w:val="00FB05DD"/>
    <w:rsid w:val="00FB15A7"/>
    <w:rsid w:val="00FB3DFD"/>
    <w:rsid w:val="00FC306B"/>
    <w:rsid w:val="00FD62A0"/>
    <w:rsid w:val="00FD6763"/>
    <w:rsid w:val="00FE1F73"/>
    <w:rsid w:val="00FE556E"/>
    <w:rsid w:val="00FF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rsid w:val="008262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basedOn w:val="a0"/>
    <w:link w:val="a4"/>
    <w:uiPriority w:val="99"/>
    <w:locked/>
    <w:rsid w:val="002C174C"/>
    <w:rPr>
      <w:sz w:val="22"/>
      <w:szCs w:val="22"/>
      <w:lang w:eastAsia="en-US"/>
    </w:rPr>
  </w:style>
  <w:style w:type="paragraph" w:customStyle="1" w:styleId="15">
    <w:name w:val="Абзац списка1"/>
    <w:basedOn w:val="a"/>
    <w:link w:val="ListParagraphChar"/>
    <w:rsid w:val="008408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a0"/>
    <w:link w:val="15"/>
    <w:locked/>
    <w:rsid w:val="008408F2"/>
    <w:rPr>
      <w:rFonts w:ascii="Calibri" w:hAnsi="Calibri"/>
      <w:sz w:val="22"/>
      <w:szCs w:val="22"/>
      <w:lang w:val="ru-RU" w:eastAsia="en-US" w:bidi="ar-SA"/>
    </w:rPr>
  </w:style>
  <w:style w:type="character" w:customStyle="1" w:styleId="fontstyle01">
    <w:name w:val="fontstyle01"/>
    <w:basedOn w:val="a0"/>
    <w:rsid w:val="00D5316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A82A2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47FC1B94-3BD1-4087-93E2-126F408B25BF" TargetMode="External"/><Relationship Id="rId13" Type="http://schemas.openxmlformats.org/officeDocument/2006/relationships/hyperlink" Target="http://www.iprbookshop.ru/32062.....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1036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3997.&#8212;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www.iprbookshop.ru/24029.&#8212;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34699D9E-3A97-4481-8388-BA2035A41BF5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63656-5B4E-4216-9F76-8C9C1E49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22</Pages>
  <Words>8664</Words>
  <Characters>49390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57939</CharactersWithSpaces>
  <SharedDoc>false</SharedDoc>
  <HLinks>
    <vt:vector size="36" baseType="variant"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7667817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http://www.iprbookshop.ru/32062</vt:lpwstr>
      </vt:variant>
      <vt:variant>
        <vt:lpwstr/>
      </vt:variant>
      <vt:variant>
        <vt:i4>4522079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http://www.iprbookshop.ru/61036.html</vt:lpwstr>
      </vt:variant>
      <vt:variant>
        <vt:lpwstr/>
      </vt:variant>
      <vt:variant>
        <vt:i4>7012414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https://biblio-online.ru/book/34699D9E-3A97-4481-8388-BA2035A41BF5</vt:lpwstr>
      </vt:variant>
      <vt:variant>
        <vt:lpwstr/>
      </vt:variant>
      <vt:variant>
        <vt:i4>3407968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https://biblio-online.ru/book/47FC1B94-3BD1-4087-93E2-126F408B25BF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21</cp:revision>
  <cp:lastPrinted>2018-12-10T11:17:00Z</cp:lastPrinted>
  <dcterms:created xsi:type="dcterms:W3CDTF">2018-11-28T05:23:00Z</dcterms:created>
  <dcterms:modified xsi:type="dcterms:W3CDTF">2023-06-21T03:48:00Z</dcterms:modified>
</cp:coreProperties>
</file>